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C353B6" w14:textId="18414EB8" w:rsidR="009505C0" w:rsidRDefault="009505C0" w:rsidP="001F5CEB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 </w:t>
      </w:r>
      <w:r w:rsidR="00FB2A5D">
        <w:rPr>
          <w:rFonts w:ascii="Arial" w:hAnsi="Arial" w:cs="Arial"/>
          <w:sz w:val="24"/>
          <w:szCs w:val="24"/>
        </w:rPr>
        <w:t xml:space="preserve">                  Załącznik nr </w:t>
      </w:r>
      <w:r w:rsidR="00DA1CAB">
        <w:rPr>
          <w:rFonts w:ascii="Arial" w:hAnsi="Arial" w:cs="Arial"/>
          <w:sz w:val="24"/>
          <w:szCs w:val="24"/>
        </w:rPr>
        <w:t>6b</w:t>
      </w:r>
    </w:p>
    <w:p w14:paraId="4F6F3220" w14:textId="242884DF" w:rsidR="009505C0" w:rsidRDefault="009505C0" w:rsidP="001F5CEB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Zn. spr. SA.270.1</w:t>
      </w:r>
      <w:r w:rsidR="00AA6342">
        <w:rPr>
          <w:rFonts w:ascii="Arial" w:hAnsi="Arial" w:cs="Arial"/>
          <w:sz w:val="24"/>
          <w:szCs w:val="24"/>
        </w:rPr>
        <w:t>4</w:t>
      </w:r>
      <w:r>
        <w:rPr>
          <w:rFonts w:ascii="Arial" w:hAnsi="Arial" w:cs="Arial"/>
          <w:sz w:val="24"/>
          <w:szCs w:val="24"/>
        </w:rPr>
        <w:t>.202</w:t>
      </w:r>
      <w:r w:rsidR="00AA6342">
        <w:rPr>
          <w:rFonts w:ascii="Arial" w:hAnsi="Arial" w:cs="Arial"/>
          <w:sz w:val="24"/>
          <w:szCs w:val="24"/>
        </w:rPr>
        <w:t>1</w:t>
      </w:r>
    </w:p>
    <w:p w14:paraId="77E2DAA0" w14:textId="77777777" w:rsidR="001F5CEB" w:rsidRPr="00B63C1D" w:rsidRDefault="00E75958" w:rsidP="001F5CEB">
      <w:pPr>
        <w:jc w:val="both"/>
        <w:rPr>
          <w:rFonts w:ascii="Arial" w:hAnsi="Arial" w:cs="Arial"/>
          <w:sz w:val="24"/>
          <w:szCs w:val="24"/>
        </w:rPr>
      </w:pPr>
      <w:r w:rsidRPr="00B63C1D">
        <w:rPr>
          <w:rFonts w:ascii="Arial" w:hAnsi="Arial" w:cs="Arial"/>
          <w:sz w:val="24"/>
          <w:szCs w:val="24"/>
        </w:rPr>
        <w:t xml:space="preserve">                            </w:t>
      </w:r>
      <w:r w:rsidR="004A026C" w:rsidRPr="00B63C1D">
        <w:rPr>
          <w:rFonts w:ascii="Arial" w:hAnsi="Arial" w:cs="Arial"/>
          <w:sz w:val="24"/>
          <w:szCs w:val="24"/>
        </w:rPr>
        <w:t xml:space="preserve"> </w:t>
      </w:r>
      <w:r w:rsidR="00FB0DB6">
        <w:rPr>
          <w:rFonts w:ascii="Arial" w:hAnsi="Arial" w:cs="Arial"/>
          <w:sz w:val="24"/>
          <w:szCs w:val="24"/>
        </w:rPr>
        <w:t xml:space="preserve">     </w:t>
      </w:r>
      <w:r w:rsidR="00195168">
        <w:rPr>
          <w:rFonts w:ascii="Arial" w:hAnsi="Arial" w:cs="Arial"/>
          <w:sz w:val="24"/>
          <w:szCs w:val="24"/>
        </w:rPr>
        <w:t xml:space="preserve">  </w:t>
      </w:r>
      <w:r w:rsidR="00FB0DB6">
        <w:rPr>
          <w:rFonts w:ascii="Arial" w:hAnsi="Arial" w:cs="Arial"/>
          <w:sz w:val="24"/>
          <w:szCs w:val="24"/>
        </w:rPr>
        <w:t xml:space="preserve">    </w:t>
      </w:r>
    </w:p>
    <w:p w14:paraId="54EA26A2" w14:textId="77777777" w:rsidR="001F5CEB" w:rsidRDefault="001F5CEB" w:rsidP="001F5CEB">
      <w:pPr>
        <w:jc w:val="both"/>
        <w:rPr>
          <w:rFonts w:ascii="Arial" w:hAnsi="Arial" w:cs="Arial"/>
          <w:b/>
          <w:sz w:val="24"/>
          <w:szCs w:val="24"/>
        </w:rPr>
      </w:pPr>
      <w:r w:rsidRPr="00B63C1D">
        <w:rPr>
          <w:rFonts w:ascii="Arial" w:hAnsi="Arial" w:cs="Arial"/>
          <w:sz w:val="24"/>
          <w:szCs w:val="24"/>
        </w:rPr>
        <w:t xml:space="preserve">                               </w:t>
      </w:r>
      <w:r w:rsidR="008427A4">
        <w:rPr>
          <w:rFonts w:ascii="Arial" w:hAnsi="Arial" w:cs="Arial"/>
          <w:sz w:val="24"/>
          <w:szCs w:val="24"/>
        </w:rPr>
        <w:t xml:space="preserve">       </w:t>
      </w:r>
      <w:r w:rsidRPr="00B63C1D">
        <w:rPr>
          <w:rFonts w:ascii="Arial" w:hAnsi="Arial" w:cs="Arial"/>
          <w:sz w:val="24"/>
          <w:szCs w:val="24"/>
        </w:rPr>
        <w:t xml:space="preserve">         </w:t>
      </w:r>
      <w:r w:rsidRPr="00B63C1D">
        <w:rPr>
          <w:rFonts w:ascii="Arial" w:hAnsi="Arial" w:cs="Arial"/>
          <w:b/>
          <w:sz w:val="24"/>
          <w:szCs w:val="24"/>
        </w:rPr>
        <w:t>INFORMACJA  BIOZ</w:t>
      </w:r>
    </w:p>
    <w:p w14:paraId="35D8EE18" w14:textId="1D712C85" w:rsidR="001B2801" w:rsidRDefault="001B2801" w:rsidP="001F5CEB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                </w:t>
      </w:r>
      <w:r w:rsidR="0067466E">
        <w:rPr>
          <w:rFonts w:ascii="Arial" w:hAnsi="Arial" w:cs="Arial"/>
          <w:b/>
          <w:sz w:val="24"/>
          <w:szCs w:val="24"/>
        </w:rPr>
        <w:t>(</w:t>
      </w:r>
      <w:r>
        <w:rPr>
          <w:rFonts w:ascii="Arial" w:hAnsi="Arial" w:cs="Arial"/>
          <w:b/>
          <w:sz w:val="24"/>
          <w:szCs w:val="24"/>
        </w:rPr>
        <w:t xml:space="preserve">  ROZBIÓRKA </w:t>
      </w:r>
      <w:r w:rsidR="00EB1FC7">
        <w:rPr>
          <w:rFonts w:ascii="Arial" w:hAnsi="Arial" w:cs="Arial"/>
          <w:b/>
          <w:sz w:val="24"/>
          <w:szCs w:val="24"/>
        </w:rPr>
        <w:t>OBIEKTÓW BUDOWLANYCH</w:t>
      </w:r>
    </w:p>
    <w:p w14:paraId="5945B7B5" w14:textId="500386BC" w:rsidR="00EB1FC7" w:rsidRPr="00B63C1D" w:rsidRDefault="00EB1FC7" w:rsidP="001F5CEB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                                 W  LEŚNICTWIE PIEKARY</w:t>
      </w:r>
      <w:r w:rsidR="0067466E">
        <w:rPr>
          <w:rFonts w:ascii="Arial" w:hAnsi="Arial" w:cs="Arial"/>
          <w:b/>
          <w:sz w:val="24"/>
          <w:szCs w:val="24"/>
        </w:rPr>
        <w:t xml:space="preserve"> )</w:t>
      </w:r>
    </w:p>
    <w:p w14:paraId="5E32CF01" w14:textId="77777777" w:rsidR="00BB6D59" w:rsidRPr="00B63C1D" w:rsidRDefault="004A026C" w:rsidP="001F5CEB">
      <w:pPr>
        <w:jc w:val="both"/>
        <w:rPr>
          <w:rFonts w:ascii="Arial" w:hAnsi="Arial" w:cs="Arial"/>
          <w:b/>
          <w:sz w:val="24"/>
          <w:szCs w:val="24"/>
        </w:rPr>
      </w:pPr>
      <w:r w:rsidRPr="00B63C1D">
        <w:rPr>
          <w:rFonts w:ascii="Arial" w:hAnsi="Arial" w:cs="Arial"/>
          <w:b/>
          <w:sz w:val="24"/>
          <w:szCs w:val="24"/>
        </w:rPr>
        <w:t xml:space="preserve">                           </w:t>
      </w:r>
      <w:r w:rsidR="00BB6D59" w:rsidRPr="00B63C1D">
        <w:rPr>
          <w:rFonts w:ascii="Arial" w:hAnsi="Arial" w:cs="Arial"/>
          <w:b/>
          <w:sz w:val="24"/>
          <w:szCs w:val="24"/>
        </w:rPr>
        <w:t xml:space="preserve">                  </w:t>
      </w:r>
      <w:r w:rsidR="005F545A" w:rsidRPr="00B63C1D">
        <w:rPr>
          <w:rFonts w:ascii="Arial" w:hAnsi="Arial" w:cs="Arial"/>
          <w:b/>
          <w:sz w:val="24"/>
          <w:szCs w:val="24"/>
        </w:rPr>
        <w:t xml:space="preserve">   </w:t>
      </w:r>
    </w:p>
    <w:p w14:paraId="5E3C53B8" w14:textId="77777777" w:rsidR="00BB6D59" w:rsidRPr="00B63C1D" w:rsidRDefault="00BB6D59" w:rsidP="001F5CEB">
      <w:pPr>
        <w:pStyle w:val="Akapitzlist"/>
        <w:numPr>
          <w:ilvl w:val="0"/>
          <w:numId w:val="11"/>
        </w:numPr>
        <w:jc w:val="both"/>
        <w:rPr>
          <w:rFonts w:ascii="Arial" w:hAnsi="Arial" w:cs="Arial"/>
          <w:b/>
          <w:sz w:val="24"/>
          <w:szCs w:val="24"/>
        </w:rPr>
      </w:pPr>
      <w:r w:rsidRPr="00B63C1D">
        <w:rPr>
          <w:rFonts w:ascii="Arial" w:hAnsi="Arial" w:cs="Arial"/>
          <w:b/>
          <w:sz w:val="24"/>
          <w:szCs w:val="24"/>
        </w:rPr>
        <w:t>INWESTOR :</w:t>
      </w:r>
    </w:p>
    <w:p w14:paraId="4B64AB6F" w14:textId="77777777" w:rsidR="00BB6D59" w:rsidRPr="00B63C1D" w:rsidRDefault="00FD641F" w:rsidP="001F5CEB">
      <w:pPr>
        <w:pStyle w:val="Akapitzlist"/>
        <w:ind w:left="1080"/>
        <w:jc w:val="both"/>
        <w:rPr>
          <w:rFonts w:ascii="Arial" w:hAnsi="Arial" w:cs="Arial"/>
          <w:sz w:val="24"/>
          <w:szCs w:val="24"/>
        </w:rPr>
      </w:pPr>
      <w:r w:rsidRPr="00B63C1D">
        <w:rPr>
          <w:rFonts w:ascii="Arial" w:hAnsi="Arial" w:cs="Arial"/>
          <w:sz w:val="24"/>
          <w:szCs w:val="24"/>
        </w:rPr>
        <w:t xml:space="preserve">Lasy Państwowe </w:t>
      </w:r>
      <w:r w:rsidR="00BB6D59" w:rsidRPr="00B63C1D">
        <w:rPr>
          <w:rFonts w:ascii="Arial" w:hAnsi="Arial" w:cs="Arial"/>
          <w:sz w:val="24"/>
          <w:szCs w:val="24"/>
        </w:rPr>
        <w:t>Nadleśnictwo Bełchatów</w:t>
      </w:r>
    </w:p>
    <w:p w14:paraId="7011A93F" w14:textId="77777777" w:rsidR="00BB6D59" w:rsidRPr="00B63C1D" w:rsidRDefault="00BB6D59" w:rsidP="001F5CEB">
      <w:pPr>
        <w:pStyle w:val="Akapitzlist"/>
        <w:ind w:left="1080"/>
        <w:jc w:val="both"/>
        <w:rPr>
          <w:rFonts w:ascii="Arial" w:hAnsi="Arial" w:cs="Arial"/>
          <w:sz w:val="24"/>
          <w:szCs w:val="24"/>
        </w:rPr>
      </w:pPr>
      <w:r w:rsidRPr="00B63C1D">
        <w:rPr>
          <w:rFonts w:ascii="Arial" w:hAnsi="Arial" w:cs="Arial"/>
          <w:sz w:val="24"/>
          <w:szCs w:val="24"/>
        </w:rPr>
        <w:t>97-400 Bełchatów,  ul. Lipowa 175</w:t>
      </w:r>
    </w:p>
    <w:p w14:paraId="7096D39D" w14:textId="77777777" w:rsidR="00BB6D59" w:rsidRPr="00B63C1D" w:rsidRDefault="00BB6D59" w:rsidP="001F5CEB">
      <w:pPr>
        <w:pStyle w:val="Akapitzlist"/>
        <w:ind w:left="1080"/>
        <w:jc w:val="both"/>
        <w:rPr>
          <w:rFonts w:ascii="Arial" w:hAnsi="Arial" w:cs="Arial"/>
          <w:sz w:val="24"/>
          <w:szCs w:val="24"/>
        </w:rPr>
      </w:pPr>
    </w:p>
    <w:p w14:paraId="65412671" w14:textId="77777777" w:rsidR="00BB6D59" w:rsidRPr="00B63C1D" w:rsidRDefault="00BB6D59" w:rsidP="001F5CEB">
      <w:pPr>
        <w:pStyle w:val="Akapitzlist"/>
        <w:numPr>
          <w:ilvl w:val="0"/>
          <w:numId w:val="11"/>
        </w:numPr>
        <w:jc w:val="both"/>
        <w:rPr>
          <w:rFonts w:ascii="Arial" w:hAnsi="Arial" w:cs="Arial"/>
          <w:b/>
          <w:sz w:val="24"/>
          <w:szCs w:val="24"/>
        </w:rPr>
      </w:pPr>
      <w:r w:rsidRPr="00B63C1D">
        <w:rPr>
          <w:rFonts w:ascii="Arial" w:hAnsi="Arial" w:cs="Arial"/>
          <w:b/>
          <w:sz w:val="24"/>
          <w:szCs w:val="24"/>
        </w:rPr>
        <w:t>ADRES  PLANOWANEJ  INWESTYCJI :</w:t>
      </w:r>
    </w:p>
    <w:p w14:paraId="0F6CB95C" w14:textId="78353E3F" w:rsidR="00BB6D59" w:rsidRPr="00B63C1D" w:rsidRDefault="00BB4F6C" w:rsidP="001F5CEB">
      <w:pPr>
        <w:pStyle w:val="Akapitzlist"/>
        <w:ind w:left="108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Obręb ewidencyjny</w:t>
      </w:r>
      <w:r w:rsidR="00EB1FC7">
        <w:rPr>
          <w:rFonts w:ascii="Arial" w:hAnsi="Arial" w:cs="Arial"/>
          <w:sz w:val="24"/>
          <w:szCs w:val="24"/>
        </w:rPr>
        <w:t xml:space="preserve"> Stanisławów P</w:t>
      </w:r>
      <w:r w:rsidR="00AA6342">
        <w:rPr>
          <w:rFonts w:ascii="Arial" w:hAnsi="Arial" w:cs="Arial"/>
          <w:sz w:val="24"/>
          <w:szCs w:val="24"/>
        </w:rPr>
        <w:t>ierwszy</w:t>
      </w:r>
      <w:r>
        <w:rPr>
          <w:rFonts w:ascii="Arial" w:hAnsi="Arial" w:cs="Arial"/>
          <w:sz w:val="24"/>
          <w:szCs w:val="24"/>
        </w:rPr>
        <w:t xml:space="preserve">, działka ewidencyjna nr </w:t>
      </w:r>
      <w:r w:rsidR="00EB1FC7">
        <w:rPr>
          <w:rFonts w:ascii="Arial" w:hAnsi="Arial" w:cs="Arial"/>
          <w:sz w:val="24"/>
          <w:szCs w:val="24"/>
        </w:rPr>
        <w:t>193/1</w:t>
      </w:r>
      <w:r w:rsidR="00AA6342">
        <w:rPr>
          <w:rFonts w:ascii="Arial" w:hAnsi="Arial" w:cs="Arial"/>
          <w:sz w:val="24"/>
          <w:szCs w:val="24"/>
        </w:rPr>
        <w:t xml:space="preserve">, gmina </w:t>
      </w:r>
      <w:r w:rsidR="00EB1FC7">
        <w:rPr>
          <w:rFonts w:ascii="Arial" w:hAnsi="Arial" w:cs="Arial"/>
          <w:sz w:val="24"/>
          <w:szCs w:val="24"/>
        </w:rPr>
        <w:t>Szczerców</w:t>
      </w:r>
    </w:p>
    <w:p w14:paraId="590FBF02" w14:textId="77777777" w:rsidR="00DC6DFA" w:rsidRPr="00B63C1D" w:rsidRDefault="00DC6DFA" w:rsidP="001F5CEB">
      <w:pPr>
        <w:pStyle w:val="Akapitzlist"/>
        <w:ind w:left="1080"/>
        <w:jc w:val="both"/>
        <w:rPr>
          <w:rFonts w:ascii="Arial" w:hAnsi="Arial" w:cs="Arial"/>
          <w:sz w:val="24"/>
          <w:szCs w:val="24"/>
        </w:rPr>
      </w:pPr>
    </w:p>
    <w:p w14:paraId="4C1F9F98" w14:textId="77777777" w:rsidR="00BB6D59" w:rsidRPr="00B63C1D" w:rsidRDefault="00BB6D59" w:rsidP="001F5CEB">
      <w:pPr>
        <w:pStyle w:val="Akapitzlist"/>
        <w:numPr>
          <w:ilvl w:val="0"/>
          <w:numId w:val="11"/>
        </w:numPr>
        <w:jc w:val="both"/>
        <w:rPr>
          <w:rFonts w:ascii="Arial" w:hAnsi="Arial" w:cs="Arial"/>
          <w:b/>
          <w:sz w:val="24"/>
          <w:szCs w:val="24"/>
        </w:rPr>
      </w:pPr>
      <w:r w:rsidRPr="00B63C1D">
        <w:rPr>
          <w:rFonts w:ascii="Arial" w:hAnsi="Arial" w:cs="Arial"/>
          <w:b/>
          <w:sz w:val="24"/>
          <w:szCs w:val="24"/>
        </w:rPr>
        <w:t>PRZEDMIOT  OPRACOWANIA :</w:t>
      </w:r>
    </w:p>
    <w:p w14:paraId="743A6B53" w14:textId="4E0B4C00" w:rsidR="00BB6D59" w:rsidRPr="00B63C1D" w:rsidRDefault="007F5B95" w:rsidP="001F5CEB">
      <w:pPr>
        <w:pStyle w:val="Akapitzlist"/>
        <w:ind w:left="1080"/>
        <w:jc w:val="both"/>
        <w:rPr>
          <w:rFonts w:ascii="Arial" w:hAnsi="Arial" w:cs="Arial"/>
          <w:sz w:val="24"/>
          <w:szCs w:val="24"/>
        </w:rPr>
      </w:pPr>
      <w:r w:rsidRPr="00B63C1D">
        <w:rPr>
          <w:rFonts w:ascii="Arial" w:hAnsi="Arial" w:cs="Arial"/>
          <w:sz w:val="24"/>
          <w:szCs w:val="24"/>
        </w:rPr>
        <w:t>Ro</w:t>
      </w:r>
      <w:r w:rsidR="00E75958" w:rsidRPr="00B63C1D">
        <w:rPr>
          <w:rFonts w:ascii="Arial" w:hAnsi="Arial" w:cs="Arial"/>
          <w:sz w:val="24"/>
          <w:szCs w:val="24"/>
        </w:rPr>
        <w:t xml:space="preserve">zbiórka </w:t>
      </w:r>
      <w:r w:rsidR="003C39FD">
        <w:rPr>
          <w:rFonts w:ascii="Arial" w:hAnsi="Arial" w:cs="Arial"/>
          <w:sz w:val="24"/>
          <w:szCs w:val="24"/>
        </w:rPr>
        <w:t>budynku</w:t>
      </w:r>
      <w:r w:rsidR="00EB1FC7">
        <w:rPr>
          <w:rFonts w:ascii="Arial" w:hAnsi="Arial" w:cs="Arial"/>
          <w:sz w:val="24"/>
          <w:szCs w:val="24"/>
        </w:rPr>
        <w:t xml:space="preserve"> gospodarczego z szopą i </w:t>
      </w:r>
      <w:r w:rsidR="007D45A5">
        <w:rPr>
          <w:rFonts w:ascii="Arial" w:hAnsi="Arial" w:cs="Arial"/>
          <w:sz w:val="24"/>
          <w:szCs w:val="24"/>
        </w:rPr>
        <w:t xml:space="preserve">zewnętrznej </w:t>
      </w:r>
      <w:r w:rsidR="00EB1FC7">
        <w:rPr>
          <w:rFonts w:ascii="Arial" w:hAnsi="Arial" w:cs="Arial"/>
          <w:sz w:val="24"/>
          <w:szCs w:val="24"/>
        </w:rPr>
        <w:t xml:space="preserve">murowanej piwnicy </w:t>
      </w:r>
      <w:r w:rsidR="001B2801">
        <w:rPr>
          <w:rFonts w:ascii="Arial" w:hAnsi="Arial" w:cs="Arial"/>
          <w:sz w:val="24"/>
          <w:szCs w:val="24"/>
        </w:rPr>
        <w:t xml:space="preserve">w </w:t>
      </w:r>
      <w:r w:rsidR="00EB1FC7">
        <w:rPr>
          <w:rFonts w:ascii="Arial" w:hAnsi="Arial" w:cs="Arial"/>
          <w:sz w:val="24"/>
          <w:szCs w:val="24"/>
        </w:rPr>
        <w:t>leśnictwie Piekary.</w:t>
      </w:r>
    </w:p>
    <w:p w14:paraId="00343895" w14:textId="77777777" w:rsidR="00236ABC" w:rsidRPr="00B63C1D" w:rsidRDefault="00236ABC" w:rsidP="001F5CEB">
      <w:pPr>
        <w:pStyle w:val="Akapitzlist"/>
        <w:ind w:left="1080"/>
        <w:jc w:val="both"/>
        <w:rPr>
          <w:rFonts w:ascii="Arial" w:hAnsi="Arial" w:cs="Arial"/>
          <w:sz w:val="24"/>
          <w:szCs w:val="24"/>
        </w:rPr>
      </w:pPr>
    </w:p>
    <w:p w14:paraId="6E6B4F1E" w14:textId="77777777" w:rsidR="00236ABC" w:rsidRPr="00B63C1D" w:rsidRDefault="00236ABC" w:rsidP="001F5CEB">
      <w:pPr>
        <w:pStyle w:val="Akapitzlist"/>
        <w:numPr>
          <w:ilvl w:val="0"/>
          <w:numId w:val="11"/>
        </w:numPr>
        <w:jc w:val="both"/>
        <w:rPr>
          <w:rFonts w:ascii="Arial" w:hAnsi="Arial" w:cs="Arial"/>
          <w:b/>
          <w:sz w:val="24"/>
          <w:szCs w:val="24"/>
        </w:rPr>
      </w:pPr>
      <w:r w:rsidRPr="00B63C1D">
        <w:rPr>
          <w:rFonts w:ascii="Arial" w:hAnsi="Arial" w:cs="Arial"/>
          <w:b/>
          <w:sz w:val="24"/>
          <w:szCs w:val="24"/>
        </w:rPr>
        <w:t>DANE  LOKALIZACYJNO – SYTUACYJNE :</w:t>
      </w:r>
    </w:p>
    <w:p w14:paraId="25C72B6F" w14:textId="131D2C30" w:rsidR="009F16CA" w:rsidRPr="00B63C1D" w:rsidRDefault="001B2801" w:rsidP="001F5CEB">
      <w:pPr>
        <w:pStyle w:val="Akapitzlist"/>
        <w:ind w:left="108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Działka ewidencyjna nr </w:t>
      </w:r>
      <w:r w:rsidR="00EB1FC7">
        <w:rPr>
          <w:rFonts w:ascii="Arial" w:hAnsi="Arial" w:cs="Arial"/>
          <w:sz w:val="24"/>
          <w:szCs w:val="24"/>
        </w:rPr>
        <w:t>193/1</w:t>
      </w:r>
      <w:r>
        <w:rPr>
          <w:rFonts w:ascii="Arial" w:hAnsi="Arial" w:cs="Arial"/>
          <w:sz w:val="24"/>
          <w:szCs w:val="24"/>
        </w:rPr>
        <w:t xml:space="preserve">, obręb </w:t>
      </w:r>
      <w:r w:rsidR="00EB1FC7">
        <w:rPr>
          <w:rFonts w:ascii="Arial" w:hAnsi="Arial" w:cs="Arial"/>
          <w:sz w:val="24"/>
          <w:szCs w:val="24"/>
        </w:rPr>
        <w:t>Stanisławów</w:t>
      </w:r>
      <w:r w:rsidR="00AA6342">
        <w:rPr>
          <w:rFonts w:ascii="Arial" w:hAnsi="Arial" w:cs="Arial"/>
          <w:sz w:val="24"/>
          <w:szCs w:val="24"/>
        </w:rPr>
        <w:t xml:space="preserve"> Pierwszy, gmina </w:t>
      </w:r>
      <w:r w:rsidR="00EB1FC7">
        <w:rPr>
          <w:rFonts w:ascii="Arial" w:hAnsi="Arial" w:cs="Arial"/>
          <w:sz w:val="24"/>
          <w:szCs w:val="24"/>
        </w:rPr>
        <w:t>Szczerców</w:t>
      </w:r>
    </w:p>
    <w:p w14:paraId="64DA1B03" w14:textId="77777777" w:rsidR="00CB5064" w:rsidRPr="00B63C1D" w:rsidRDefault="00CB5064" w:rsidP="001F5CEB">
      <w:pPr>
        <w:pStyle w:val="Akapitzlist"/>
        <w:ind w:left="1080"/>
        <w:jc w:val="both"/>
        <w:rPr>
          <w:rFonts w:ascii="Arial" w:hAnsi="Arial" w:cs="Arial"/>
          <w:sz w:val="24"/>
          <w:szCs w:val="24"/>
        </w:rPr>
      </w:pPr>
    </w:p>
    <w:p w14:paraId="1B3A5B1B" w14:textId="77777777" w:rsidR="00EB1FC7" w:rsidRDefault="00B871CE" w:rsidP="00EB1FC7">
      <w:pPr>
        <w:pStyle w:val="Akapitzlist"/>
        <w:numPr>
          <w:ilvl w:val="0"/>
          <w:numId w:val="11"/>
        </w:numPr>
        <w:jc w:val="both"/>
        <w:rPr>
          <w:rFonts w:ascii="Arial" w:hAnsi="Arial" w:cs="Arial"/>
          <w:sz w:val="24"/>
          <w:szCs w:val="24"/>
        </w:rPr>
      </w:pPr>
      <w:r w:rsidRPr="00EB1FC7">
        <w:rPr>
          <w:rFonts w:ascii="Arial" w:hAnsi="Arial" w:cs="Arial"/>
          <w:b/>
          <w:sz w:val="24"/>
          <w:szCs w:val="24"/>
        </w:rPr>
        <w:t>INFORMACJA  O  BEZPIECZEŃSTWIE  I  OCHRONIE  ZDROWIA</w:t>
      </w:r>
      <w:r w:rsidRPr="00EB1FC7">
        <w:rPr>
          <w:rFonts w:ascii="Arial" w:hAnsi="Arial" w:cs="Arial"/>
          <w:sz w:val="24"/>
          <w:szCs w:val="24"/>
        </w:rPr>
        <w:t xml:space="preserve"> </w:t>
      </w:r>
    </w:p>
    <w:p w14:paraId="44EB0F12" w14:textId="4BAF2857" w:rsidR="00B871CE" w:rsidRPr="00EB1FC7" w:rsidRDefault="00D621A2" w:rsidP="00EB1FC7">
      <w:pPr>
        <w:pStyle w:val="Akapitzlist"/>
        <w:ind w:left="1080"/>
        <w:jc w:val="both"/>
        <w:rPr>
          <w:rFonts w:ascii="Arial" w:hAnsi="Arial" w:cs="Arial"/>
          <w:sz w:val="24"/>
          <w:szCs w:val="24"/>
        </w:rPr>
      </w:pPr>
      <w:r w:rsidRPr="00EB1FC7">
        <w:rPr>
          <w:rFonts w:ascii="Arial" w:hAnsi="Arial" w:cs="Arial"/>
          <w:b/>
          <w:sz w:val="24"/>
          <w:szCs w:val="24"/>
        </w:rPr>
        <w:t>PODCZAS  PRAC  ROZBIÓRKOWYCH :</w:t>
      </w:r>
      <w:r w:rsidR="00B871CE" w:rsidRPr="00EB1FC7">
        <w:rPr>
          <w:rFonts w:ascii="Arial" w:hAnsi="Arial" w:cs="Arial"/>
          <w:sz w:val="24"/>
          <w:szCs w:val="24"/>
        </w:rPr>
        <w:t xml:space="preserve">   </w:t>
      </w:r>
    </w:p>
    <w:p w14:paraId="08ADF305" w14:textId="77777777" w:rsidR="00B871CE" w:rsidRPr="00B63C1D" w:rsidRDefault="00B871CE" w:rsidP="00B63C1D">
      <w:pPr>
        <w:pStyle w:val="Akapitzlist"/>
        <w:numPr>
          <w:ilvl w:val="0"/>
          <w:numId w:val="6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B63C1D">
        <w:rPr>
          <w:rFonts w:ascii="Arial" w:hAnsi="Arial" w:cs="Arial"/>
          <w:sz w:val="24"/>
          <w:szCs w:val="24"/>
        </w:rPr>
        <w:t>Informacje ogólne :</w:t>
      </w:r>
    </w:p>
    <w:p w14:paraId="1450B340" w14:textId="4E97A940" w:rsidR="00B871CE" w:rsidRPr="00B63C1D" w:rsidRDefault="00B871CE" w:rsidP="00B63C1D">
      <w:pPr>
        <w:pStyle w:val="Akapitzlist"/>
        <w:numPr>
          <w:ilvl w:val="0"/>
          <w:numId w:val="7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B63C1D">
        <w:rPr>
          <w:rFonts w:ascii="Arial" w:hAnsi="Arial" w:cs="Arial"/>
          <w:sz w:val="24"/>
          <w:szCs w:val="24"/>
        </w:rPr>
        <w:t>Przewidywany</w:t>
      </w:r>
      <w:r w:rsidR="00B63C1D" w:rsidRPr="00B63C1D">
        <w:rPr>
          <w:rFonts w:ascii="Arial" w:hAnsi="Arial" w:cs="Arial"/>
          <w:sz w:val="24"/>
          <w:szCs w:val="24"/>
        </w:rPr>
        <w:t xml:space="preserve"> okres realizacji rozbiórki -  </w:t>
      </w:r>
      <w:r w:rsidR="00EB1FC7">
        <w:rPr>
          <w:rFonts w:ascii="Arial" w:hAnsi="Arial" w:cs="Arial"/>
          <w:sz w:val="24"/>
          <w:szCs w:val="24"/>
        </w:rPr>
        <w:t>1,5</w:t>
      </w:r>
      <w:r w:rsidR="00B63C1D" w:rsidRPr="00B63C1D">
        <w:rPr>
          <w:rFonts w:ascii="Arial" w:hAnsi="Arial" w:cs="Arial"/>
          <w:sz w:val="24"/>
          <w:szCs w:val="24"/>
        </w:rPr>
        <w:t xml:space="preserve"> tygodni</w:t>
      </w:r>
      <w:r w:rsidR="00EB1FC7">
        <w:rPr>
          <w:rFonts w:ascii="Arial" w:hAnsi="Arial" w:cs="Arial"/>
          <w:sz w:val="24"/>
          <w:szCs w:val="24"/>
        </w:rPr>
        <w:t>a</w:t>
      </w:r>
    </w:p>
    <w:p w14:paraId="76F96D12" w14:textId="77777777" w:rsidR="00B871CE" w:rsidRPr="00B63C1D" w:rsidRDefault="00B871CE" w:rsidP="00B63C1D">
      <w:pPr>
        <w:pStyle w:val="Akapitzlist"/>
        <w:numPr>
          <w:ilvl w:val="0"/>
          <w:numId w:val="7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B63C1D">
        <w:rPr>
          <w:rFonts w:ascii="Arial" w:hAnsi="Arial" w:cs="Arial"/>
          <w:sz w:val="24"/>
          <w:szCs w:val="24"/>
        </w:rPr>
        <w:t>Ilość jednocześni</w:t>
      </w:r>
      <w:r w:rsidR="009E7D60" w:rsidRPr="00B63C1D">
        <w:rPr>
          <w:rFonts w:ascii="Arial" w:hAnsi="Arial" w:cs="Arial"/>
          <w:sz w:val="24"/>
          <w:szCs w:val="24"/>
        </w:rPr>
        <w:t>e zatrudnionych pracowni</w:t>
      </w:r>
      <w:r w:rsidR="00A21DA0" w:rsidRPr="00B63C1D">
        <w:rPr>
          <w:rFonts w:ascii="Arial" w:hAnsi="Arial" w:cs="Arial"/>
          <w:sz w:val="24"/>
          <w:szCs w:val="24"/>
        </w:rPr>
        <w:t>ków -  8</w:t>
      </w:r>
      <w:r w:rsidRPr="00B63C1D">
        <w:rPr>
          <w:rFonts w:ascii="Arial" w:hAnsi="Arial" w:cs="Arial"/>
          <w:sz w:val="24"/>
          <w:szCs w:val="24"/>
        </w:rPr>
        <w:t xml:space="preserve"> osób</w:t>
      </w:r>
      <w:r w:rsidR="003F1A79" w:rsidRPr="00B63C1D">
        <w:rPr>
          <w:rFonts w:ascii="Arial" w:hAnsi="Arial" w:cs="Arial"/>
          <w:sz w:val="24"/>
          <w:szCs w:val="24"/>
        </w:rPr>
        <w:t>.</w:t>
      </w:r>
    </w:p>
    <w:p w14:paraId="59DA4F09" w14:textId="77777777" w:rsidR="00B871CE" w:rsidRPr="00B63C1D" w:rsidRDefault="00B871CE" w:rsidP="00B63C1D">
      <w:pPr>
        <w:pStyle w:val="Akapitzlist"/>
        <w:numPr>
          <w:ilvl w:val="0"/>
          <w:numId w:val="7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B63C1D">
        <w:rPr>
          <w:rFonts w:ascii="Arial" w:hAnsi="Arial" w:cs="Arial"/>
          <w:sz w:val="24"/>
          <w:szCs w:val="24"/>
        </w:rPr>
        <w:t>Roboty rozbiórkowe wymagają stałego nadzoru technicznego</w:t>
      </w:r>
      <w:r w:rsidR="003F1A79" w:rsidRPr="00B63C1D">
        <w:rPr>
          <w:rFonts w:ascii="Arial" w:hAnsi="Arial" w:cs="Arial"/>
          <w:sz w:val="24"/>
          <w:szCs w:val="24"/>
        </w:rPr>
        <w:t>.</w:t>
      </w:r>
    </w:p>
    <w:p w14:paraId="27170415" w14:textId="77777777" w:rsidR="00B871CE" w:rsidRPr="00B63C1D" w:rsidRDefault="00B871CE" w:rsidP="00B63C1D">
      <w:pPr>
        <w:pStyle w:val="Akapitzlist"/>
        <w:numPr>
          <w:ilvl w:val="0"/>
          <w:numId w:val="7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B63C1D">
        <w:rPr>
          <w:rFonts w:ascii="Arial" w:hAnsi="Arial" w:cs="Arial"/>
          <w:sz w:val="24"/>
          <w:szCs w:val="24"/>
        </w:rPr>
        <w:t>Przy pracach wymagających obsługi sprzętu zmechanizowanego a także przy pracach transportowych i pomocniczych może być zatrudniona tylko osoba, która posiada</w:t>
      </w:r>
      <w:r w:rsidR="00B613B1" w:rsidRPr="00B63C1D">
        <w:rPr>
          <w:rFonts w:ascii="Arial" w:hAnsi="Arial" w:cs="Arial"/>
          <w:sz w:val="24"/>
          <w:szCs w:val="24"/>
        </w:rPr>
        <w:t xml:space="preserve"> </w:t>
      </w:r>
      <w:r w:rsidRPr="00B63C1D">
        <w:rPr>
          <w:rFonts w:ascii="Arial" w:hAnsi="Arial" w:cs="Arial"/>
          <w:sz w:val="24"/>
          <w:szCs w:val="24"/>
        </w:rPr>
        <w:t>kwalifikacje przewidziane</w:t>
      </w:r>
      <w:r w:rsidR="003F1A79" w:rsidRPr="00B63C1D">
        <w:rPr>
          <w:rFonts w:ascii="Arial" w:hAnsi="Arial" w:cs="Arial"/>
          <w:sz w:val="24"/>
          <w:szCs w:val="24"/>
        </w:rPr>
        <w:t xml:space="preserve"> stosownymi przepisami dla danego stanowiska, osoba, która uzyskała orzeczenie lekarskie o dopuszczeniu do określonej pracy .</w:t>
      </w:r>
    </w:p>
    <w:p w14:paraId="39045E1D" w14:textId="77777777" w:rsidR="009A2152" w:rsidRPr="009505C0" w:rsidRDefault="003F1A79" w:rsidP="009505C0">
      <w:pPr>
        <w:pStyle w:val="Akapitzlist"/>
        <w:numPr>
          <w:ilvl w:val="0"/>
          <w:numId w:val="7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B63C1D">
        <w:rPr>
          <w:rFonts w:ascii="Arial" w:hAnsi="Arial" w:cs="Arial"/>
          <w:sz w:val="24"/>
          <w:szCs w:val="24"/>
        </w:rPr>
        <w:t>Wszystkie osoby uczestniczące w robotach rozbiórkowych powinny być przeszkolone w zakresie BHP na stanowisku pracy oraz posiadać aktualne badania wysokościowe, dopuszczające ich do pracy na wysokości.</w:t>
      </w:r>
    </w:p>
    <w:p w14:paraId="779B591F" w14:textId="77777777" w:rsidR="003F1A79" w:rsidRPr="00B63C1D" w:rsidRDefault="003F1A79" w:rsidP="00B63C1D">
      <w:pPr>
        <w:pStyle w:val="Akapitzlist"/>
        <w:numPr>
          <w:ilvl w:val="0"/>
          <w:numId w:val="6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B63C1D">
        <w:rPr>
          <w:rFonts w:ascii="Arial" w:hAnsi="Arial" w:cs="Arial"/>
          <w:sz w:val="24"/>
          <w:szCs w:val="24"/>
        </w:rPr>
        <w:lastRenderedPageBreak/>
        <w:t>Zalecenia :</w:t>
      </w:r>
    </w:p>
    <w:p w14:paraId="1DB6EB42" w14:textId="77777777" w:rsidR="003F1A79" w:rsidRPr="00B63C1D" w:rsidRDefault="00FF050D" w:rsidP="00B63C1D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Roboty budowlane (rozbiórkowe</w:t>
      </w:r>
      <w:r w:rsidR="005671DE" w:rsidRPr="00B63C1D">
        <w:rPr>
          <w:rFonts w:ascii="Arial" w:hAnsi="Arial" w:cs="Arial"/>
          <w:sz w:val="24"/>
          <w:szCs w:val="24"/>
        </w:rPr>
        <w:t>) należy prowadzić zgodnie z rozporządzeniem Ministra Infrastruktury z dnia 6.02.2003 r. w sprawie bezpieczeństwa i higieny pracy podczas wykonywanych robót budowlanych.</w:t>
      </w:r>
    </w:p>
    <w:p w14:paraId="0D6BF329" w14:textId="77777777" w:rsidR="005671DE" w:rsidRPr="00B63C1D" w:rsidRDefault="005671DE" w:rsidP="00B63C1D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B63C1D">
        <w:rPr>
          <w:rFonts w:ascii="Arial" w:hAnsi="Arial" w:cs="Arial"/>
          <w:sz w:val="24"/>
          <w:szCs w:val="24"/>
        </w:rPr>
        <w:t>W sporządzanym przez kierownika budowy „ Planie Bezpieczeństwa i Ochrony Zdrowia „ należy zwrócić szczególną uwagę na :</w:t>
      </w:r>
    </w:p>
    <w:p w14:paraId="015C1782" w14:textId="77777777" w:rsidR="005671DE" w:rsidRPr="00B63C1D" w:rsidRDefault="005671DE" w:rsidP="00B63C1D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B63C1D">
        <w:rPr>
          <w:rFonts w:ascii="Arial" w:hAnsi="Arial" w:cs="Arial"/>
          <w:sz w:val="24"/>
          <w:szCs w:val="24"/>
        </w:rPr>
        <w:t>Przejęcie placu budowy od inwestora</w:t>
      </w:r>
    </w:p>
    <w:p w14:paraId="44FE7EC3" w14:textId="77777777" w:rsidR="005671DE" w:rsidRPr="00B63C1D" w:rsidRDefault="005671DE" w:rsidP="00B63C1D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B63C1D">
        <w:rPr>
          <w:rFonts w:ascii="Arial" w:hAnsi="Arial" w:cs="Arial"/>
          <w:sz w:val="24"/>
          <w:szCs w:val="24"/>
        </w:rPr>
        <w:t xml:space="preserve">Właściwe </w:t>
      </w:r>
      <w:r w:rsidR="00FF050D">
        <w:rPr>
          <w:rFonts w:ascii="Arial" w:hAnsi="Arial" w:cs="Arial"/>
          <w:sz w:val="24"/>
          <w:szCs w:val="24"/>
        </w:rPr>
        <w:t>zagospodarowanie placu budowy (</w:t>
      </w:r>
      <w:r w:rsidRPr="00B63C1D">
        <w:rPr>
          <w:rFonts w:ascii="Arial" w:hAnsi="Arial" w:cs="Arial"/>
          <w:sz w:val="24"/>
          <w:szCs w:val="24"/>
        </w:rPr>
        <w:t xml:space="preserve">ogrodzenie terenu, zachowanie stref bezpieczeństwa, umieszczenie tablic </w:t>
      </w:r>
      <w:r w:rsidR="00FF050D">
        <w:rPr>
          <w:rFonts w:ascii="Arial" w:hAnsi="Arial" w:cs="Arial"/>
          <w:sz w:val="24"/>
          <w:szCs w:val="24"/>
        </w:rPr>
        <w:t>informacyjnych i ostrzegawczych</w:t>
      </w:r>
      <w:r w:rsidRPr="00B63C1D">
        <w:rPr>
          <w:rFonts w:ascii="Arial" w:hAnsi="Arial" w:cs="Arial"/>
          <w:sz w:val="24"/>
          <w:szCs w:val="24"/>
        </w:rPr>
        <w:t>).</w:t>
      </w:r>
    </w:p>
    <w:p w14:paraId="7251E2F1" w14:textId="77777777" w:rsidR="005671DE" w:rsidRPr="00B63C1D" w:rsidRDefault="005671DE" w:rsidP="00B63C1D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B63C1D">
        <w:rPr>
          <w:rFonts w:ascii="Arial" w:hAnsi="Arial" w:cs="Arial"/>
          <w:sz w:val="24"/>
          <w:szCs w:val="24"/>
        </w:rPr>
        <w:t>Stan i obsługę sprzętu zmechanizowanego, pomocniczego i urządzeń elektrycznych.</w:t>
      </w:r>
    </w:p>
    <w:p w14:paraId="4A7C36A1" w14:textId="77777777" w:rsidR="005671DE" w:rsidRPr="00B63C1D" w:rsidRDefault="00FF050D" w:rsidP="00B63C1D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Roboty ciesielskie (praca na wysokości</w:t>
      </w:r>
      <w:r w:rsidR="005671DE" w:rsidRPr="00B63C1D">
        <w:rPr>
          <w:rFonts w:ascii="Arial" w:hAnsi="Arial" w:cs="Arial"/>
          <w:sz w:val="24"/>
          <w:szCs w:val="24"/>
        </w:rPr>
        <w:t>).</w:t>
      </w:r>
    </w:p>
    <w:p w14:paraId="1A489ABA" w14:textId="77777777" w:rsidR="007769BF" w:rsidRPr="00B63C1D" w:rsidRDefault="005671DE" w:rsidP="00B63C1D">
      <w:pPr>
        <w:pStyle w:val="Akapitzlist"/>
        <w:numPr>
          <w:ilvl w:val="0"/>
          <w:numId w:val="9"/>
        </w:numPr>
        <w:tabs>
          <w:tab w:val="left" w:pos="1418"/>
        </w:tabs>
        <w:spacing w:line="360" w:lineRule="auto"/>
        <w:ind w:left="1418"/>
        <w:jc w:val="both"/>
        <w:rPr>
          <w:rFonts w:ascii="Arial" w:hAnsi="Arial" w:cs="Arial"/>
          <w:sz w:val="24"/>
          <w:szCs w:val="24"/>
        </w:rPr>
      </w:pPr>
      <w:r w:rsidRPr="00B63C1D">
        <w:rPr>
          <w:rFonts w:ascii="Arial" w:hAnsi="Arial" w:cs="Arial"/>
          <w:sz w:val="24"/>
          <w:szCs w:val="24"/>
        </w:rPr>
        <w:t>Rusztowania przewidziane do robót rozbiórkowych.</w:t>
      </w:r>
      <w:r w:rsidR="007769BF" w:rsidRPr="00B63C1D">
        <w:rPr>
          <w:rFonts w:ascii="Arial" w:hAnsi="Arial" w:cs="Arial"/>
          <w:sz w:val="24"/>
          <w:szCs w:val="24"/>
        </w:rPr>
        <w:t xml:space="preserve">                    </w:t>
      </w:r>
    </w:p>
    <w:p w14:paraId="6E649C0C" w14:textId="77777777" w:rsidR="00B63C1D" w:rsidRDefault="00B63C1D" w:rsidP="00B63C1D">
      <w:pPr>
        <w:tabs>
          <w:tab w:val="left" w:pos="1418"/>
        </w:tabs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</w:t>
      </w:r>
      <w:r w:rsidR="007769BF" w:rsidRPr="00B63C1D">
        <w:rPr>
          <w:rFonts w:ascii="Arial" w:hAnsi="Arial" w:cs="Arial"/>
          <w:sz w:val="24"/>
          <w:szCs w:val="24"/>
        </w:rPr>
        <w:t xml:space="preserve"> </w:t>
      </w:r>
      <w:r w:rsidR="005671DE" w:rsidRPr="00B63C1D">
        <w:rPr>
          <w:rFonts w:ascii="Arial" w:hAnsi="Arial" w:cs="Arial"/>
          <w:sz w:val="24"/>
          <w:szCs w:val="24"/>
        </w:rPr>
        <w:t xml:space="preserve">Przed dopuszczeniem pracownika do pracy, pracodawca zobowiązany </w:t>
      </w:r>
      <w:r w:rsidR="00210187" w:rsidRPr="00B63C1D">
        <w:rPr>
          <w:rFonts w:ascii="Arial" w:hAnsi="Arial" w:cs="Arial"/>
          <w:sz w:val="24"/>
          <w:szCs w:val="24"/>
        </w:rPr>
        <w:t>jest</w:t>
      </w:r>
      <w:r w:rsidR="005671DE" w:rsidRPr="00B63C1D"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</w:rPr>
        <w:t xml:space="preserve"> </w:t>
      </w:r>
    </w:p>
    <w:p w14:paraId="24C36755" w14:textId="77777777" w:rsidR="00B63C1D" w:rsidRDefault="00B63C1D" w:rsidP="00B63C1D">
      <w:pPr>
        <w:tabs>
          <w:tab w:val="left" w:pos="1418"/>
        </w:tabs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</w:t>
      </w:r>
      <w:r w:rsidR="00735681" w:rsidRPr="00B63C1D">
        <w:rPr>
          <w:rFonts w:ascii="Arial" w:hAnsi="Arial" w:cs="Arial"/>
          <w:sz w:val="24"/>
          <w:szCs w:val="24"/>
        </w:rPr>
        <w:t>z</w:t>
      </w:r>
      <w:r w:rsidR="005671DE" w:rsidRPr="00B63C1D">
        <w:rPr>
          <w:rFonts w:ascii="Arial" w:hAnsi="Arial" w:cs="Arial"/>
          <w:sz w:val="24"/>
          <w:szCs w:val="24"/>
        </w:rPr>
        <w:t xml:space="preserve">aopatrzyć go </w:t>
      </w:r>
      <w:r w:rsidR="00735681" w:rsidRPr="00B63C1D">
        <w:rPr>
          <w:rFonts w:ascii="Arial" w:hAnsi="Arial" w:cs="Arial"/>
          <w:sz w:val="24"/>
          <w:szCs w:val="24"/>
        </w:rPr>
        <w:t>w odzież roboczą i ochronną zgodnie z obowiąz</w:t>
      </w:r>
      <w:r w:rsidR="00210187" w:rsidRPr="00B63C1D">
        <w:rPr>
          <w:rFonts w:ascii="Arial" w:hAnsi="Arial" w:cs="Arial"/>
          <w:sz w:val="24"/>
          <w:szCs w:val="24"/>
        </w:rPr>
        <w:t xml:space="preserve">ującymi w tym </w:t>
      </w:r>
      <w:r w:rsidR="00735681" w:rsidRPr="00B63C1D">
        <w:rPr>
          <w:rFonts w:ascii="Arial" w:hAnsi="Arial" w:cs="Arial"/>
          <w:sz w:val="24"/>
          <w:szCs w:val="24"/>
        </w:rPr>
        <w:t xml:space="preserve">   </w:t>
      </w:r>
    </w:p>
    <w:p w14:paraId="775FDBCD" w14:textId="77777777" w:rsidR="00B63C1D" w:rsidRDefault="00B63C1D" w:rsidP="00B63C1D">
      <w:pPr>
        <w:tabs>
          <w:tab w:val="left" w:pos="1418"/>
        </w:tabs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</w:t>
      </w:r>
      <w:r w:rsidR="00735681" w:rsidRPr="00B63C1D">
        <w:rPr>
          <w:rFonts w:ascii="Arial" w:hAnsi="Arial" w:cs="Arial"/>
          <w:sz w:val="24"/>
          <w:szCs w:val="24"/>
        </w:rPr>
        <w:t>zakresie przepisami.  Pracownicy narażeni na urazy mecha</w:t>
      </w:r>
      <w:r w:rsidR="00210187" w:rsidRPr="00B63C1D">
        <w:rPr>
          <w:rFonts w:ascii="Arial" w:hAnsi="Arial" w:cs="Arial"/>
          <w:sz w:val="24"/>
          <w:szCs w:val="24"/>
        </w:rPr>
        <w:t xml:space="preserve">niczne, upadki z </w:t>
      </w:r>
    </w:p>
    <w:p w14:paraId="338042F5" w14:textId="77777777" w:rsidR="00B63C1D" w:rsidRDefault="00B63C1D" w:rsidP="00B63C1D">
      <w:pPr>
        <w:tabs>
          <w:tab w:val="left" w:pos="1418"/>
        </w:tabs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</w:t>
      </w:r>
      <w:r w:rsidR="00210187" w:rsidRPr="00B63C1D">
        <w:rPr>
          <w:rFonts w:ascii="Arial" w:hAnsi="Arial" w:cs="Arial"/>
          <w:sz w:val="24"/>
          <w:szCs w:val="24"/>
        </w:rPr>
        <w:t>wysokości oraz</w:t>
      </w:r>
      <w:r w:rsidR="007769BF" w:rsidRPr="00B63C1D">
        <w:rPr>
          <w:rFonts w:ascii="Arial" w:hAnsi="Arial" w:cs="Arial"/>
          <w:sz w:val="24"/>
          <w:szCs w:val="24"/>
        </w:rPr>
        <w:t xml:space="preserve"> </w:t>
      </w:r>
      <w:r w:rsidR="00735681" w:rsidRPr="00B63C1D">
        <w:rPr>
          <w:rFonts w:ascii="Arial" w:hAnsi="Arial" w:cs="Arial"/>
          <w:sz w:val="24"/>
          <w:szCs w:val="24"/>
        </w:rPr>
        <w:t>inne czynnik</w:t>
      </w:r>
      <w:r w:rsidR="007769BF" w:rsidRPr="00B63C1D">
        <w:rPr>
          <w:rFonts w:ascii="Arial" w:hAnsi="Arial" w:cs="Arial"/>
          <w:sz w:val="24"/>
          <w:szCs w:val="24"/>
        </w:rPr>
        <w:t>i</w:t>
      </w:r>
      <w:r w:rsidR="00735681" w:rsidRPr="00B63C1D">
        <w:rPr>
          <w:rFonts w:ascii="Arial" w:hAnsi="Arial" w:cs="Arial"/>
          <w:sz w:val="24"/>
          <w:szCs w:val="24"/>
        </w:rPr>
        <w:t xml:space="preserve">  szkodliwe powinni być zaopatrzeni w sprzęt ochrony </w:t>
      </w:r>
    </w:p>
    <w:p w14:paraId="5A9571AA" w14:textId="77777777" w:rsidR="00735681" w:rsidRPr="00B63C1D" w:rsidRDefault="00B63C1D" w:rsidP="00B63C1D">
      <w:pPr>
        <w:tabs>
          <w:tab w:val="left" w:pos="1418"/>
        </w:tabs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</w:t>
      </w:r>
      <w:r w:rsidR="00735681" w:rsidRPr="00B63C1D">
        <w:rPr>
          <w:rFonts w:ascii="Arial" w:hAnsi="Arial" w:cs="Arial"/>
          <w:sz w:val="24"/>
          <w:szCs w:val="24"/>
        </w:rPr>
        <w:t>osobistej.</w:t>
      </w:r>
    </w:p>
    <w:p w14:paraId="32367D98" w14:textId="77777777" w:rsidR="00B63C1D" w:rsidRDefault="00B63C1D" w:rsidP="00B63C1D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</w:t>
      </w:r>
      <w:r w:rsidR="007769BF" w:rsidRPr="00B63C1D">
        <w:rPr>
          <w:rFonts w:ascii="Arial" w:hAnsi="Arial" w:cs="Arial"/>
          <w:sz w:val="24"/>
          <w:szCs w:val="24"/>
        </w:rPr>
        <w:t xml:space="preserve"> </w:t>
      </w:r>
      <w:r w:rsidR="00735681" w:rsidRPr="00B63C1D">
        <w:rPr>
          <w:rFonts w:ascii="Arial" w:hAnsi="Arial" w:cs="Arial"/>
          <w:sz w:val="24"/>
          <w:szCs w:val="24"/>
        </w:rPr>
        <w:t xml:space="preserve"> Na budowie powinna być umieszczona tablica informacyjna z wykazem </w:t>
      </w:r>
      <w:r w:rsidR="007769BF" w:rsidRPr="00B63C1D">
        <w:rPr>
          <w:rFonts w:ascii="Arial" w:hAnsi="Arial" w:cs="Arial"/>
          <w:sz w:val="24"/>
          <w:szCs w:val="24"/>
        </w:rPr>
        <w:t xml:space="preserve">   </w:t>
      </w:r>
    </w:p>
    <w:p w14:paraId="6F7D0D34" w14:textId="77777777" w:rsidR="00735681" w:rsidRPr="00B63C1D" w:rsidRDefault="00B63C1D" w:rsidP="00B63C1D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</w:t>
      </w:r>
      <w:r w:rsidR="007769BF" w:rsidRPr="00B63C1D">
        <w:rPr>
          <w:rFonts w:ascii="Arial" w:hAnsi="Arial" w:cs="Arial"/>
          <w:sz w:val="24"/>
          <w:szCs w:val="24"/>
        </w:rPr>
        <w:t xml:space="preserve">  ważnych  </w:t>
      </w:r>
      <w:r w:rsidR="00735681" w:rsidRPr="00B63C1D">
        <w:rPr>
          <w:rFonts w:ascii="Arial" w:hAnsi="Arial" w:cs="Arial"/>
          <w:sz w:val="24"/>
          <w:szCs w:val="24"/>
        </w:rPr>
        <w:t>telefonów : pogotowie ratunkowe, straż pożarna, policja.</w:t>
      </w:r>
    </w:p>
    <w:p w14:paraId="2B706DB1" w14:textId="77777777" w:rsidR="00735681" w:rsidRPr="00B63C1D" w:rsidRDefault="00735681" w:rsidP="00B63C1D">
      <w:pPr>
        <w:pStyle w:val="Akapitzlist"/>
        <w:numPr>
          <w:ilvl w:val="0"/>
          <w:numId w:val="6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B63C1D">
        <w:rPr>
          <w:rFonts w:ascii="Arial" w:hAnsi="Arial" w:cs="Arial"/>
          <w:sz w:val="24"/>
          <w:szCs w:val="24"/>
        </w:rPr>
        <w:t xml:space="preserve">Warunki techniczne </w:t>
      </w:r>
      <w:r w:rsidR="00FF050D">
        <w:rPr>
          <w:rFonts w:ascii="Arial" w:hAnsi="Arial" w:cs="Arial"/>
          <w:sz w:val="24"/>
          <w:szCs w:val="24"/>
        </w:rPr>
        <w:t>wykonywania robót budowlanych (rozbiórkowych</w:t>
      </w:r>
      <w:r w:rsidRPr="00B63C1D">
        <w:rPr>
          <w:rFonts w:ascii="Arial" w:hAnsi="Arial" w:cs="Arial"/>
          <w:sz w:val="24"/>
          <w:szCs w:val="24"/>
        </w:rPr>
        <w:t>) :</w:t>
      </w:r>
    </w:p>
    <w:p w14:paraId="132CE510" w14:textId="77777777" w:rsidR="00735681" w:rsidRPr="00B63C1D" w:rsidRDefault="00735681" w:rsidP="00B63C1D">
      <w:pPr>
        <w:pStyle w:val="Akapitzlist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B63C1D">
        <w:rPr>
          <w:rFonts w:ascii="Arial" w:hAnsi="Arial" w:cs="Arial"/>
          <w:sz w:val="24"/>
          <w:szCs w:val="24"/>
        </w:rPr>
        <w:t>Wszystkie roboty rozbiórkowe należy wykonywać :</w:t>
      </w:r>
    </w:p>
    <w:p w14:paraId="3C5C4E69" w14:textId="77777777" w:rsidR="00735681" w:rsidRPr="00B63C1D" w:rsidRDefault="00735681" w:rsidP="00B63C1D">
      <w:pPr>
        <w:pStyle w:val="Akapitzlist"/>
        <w:numPr>
          <w:ilvl w:val="0"/>
          <w:numId w:val="10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B63C1D">
        <w:rPr>
          <w:rFonts w:ascii="Arial" w:hAnsi="Arial" w:cs="Arial"/>
          <w:sz w:val="24"/>
          <w:szCs w:val="24"/>
        </w:rPr>
        <w:t>Zgodnie z projektem rozbiórki budynku.</w:t>
      </w:r>
    </w:p>
    <w:p w14:paraId="3C38E371" w14:textId="77777777" w:rsidR="00735681" w:rsidRPr="00B63C1D" w:rsidRDefault="00735681" w:rsidP="00B63C1D">
      <w:pPr>
        <w:pStyle w:val="Akapitzlist"/>
        <w:numPr>
          <w:ilvl w:val="0"/>
          <w:numId w:val="10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B63C1D">
        <w:rPr>
          <w:rFonts w:ascii="Arial" w:hAnsi="Arial" w:cs="Arial"/>
          <w:sz w:val="24"/>
          <w:szCs w:val="24"/>
        </w:rPr>
        <w:t>Zgodnie z przepisami Prawa Budowlanego.</w:t>
      </w:r>
    </w:p>
    <w:p w14:paraId="6D7A42F6" w14:textId="77777777" w:rsidR="00735681" w:rsidRPr="00B63C1D" w:rsidRDefault="00735681" w:rsidP="00B63C1D">
      <w:pPr>
        <w:pStyle w:val="Akapitzlist"/>
        <w:numPr>
          <w:ilvl w:val="0"/>
          <w:numId w:val="10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B63C1D">
        <w:rPr>
          <w:rFonts w:ascii="Arial" w:hAnsi="Arial" w:cs="Arial"/>
          <w:sz w:val="24"/>
          <w:szCs w:val="24"/>
        </w:rPr>
        <w:t>Zgodnie z przepisami BHP.</w:t>
      </w:r>
    </w:p>
    <w:p w14:paraId="0667BA34" w14:textId="77777777" w:rsidR="00735681" w:rsidRPr="00B63C1D" w:rsidRDefault="00735681" w:rsidP="00B63C1D">
      <w:pPr>
        <w:pStyle w:val="Akapitzlist"/>
        <w:numPr>
          <w:ilvl w:val="0"/>
          <w:numId w:val="10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B63C1D">
        <w:rPr>
          <w:rFonts w:ascii="Arial" w:hAnsi="Arial" w:cs="Arial"/>
          <w:sz w:val="24"/>
          <w:szCs w:val="24"/>
        </w:rPr>
        <w:t>Pod nadzorem i kierunkiem osoby z odpowiednimi uprawnieniami budowlanymi</w:t>
      </w:r>
    </w:p>
    <w:p w14:paraId="545F007B" w14:textId="77777777" w:rsidR="00B63C1D" w:rsidRDefault="00A25EF1" w:rsidP="00B63C1D">
      <w:pPr>
        <w:pStyle w:val="Akapitzlist"/>
        <w:numPr>
          <w:ilvl w:val="0"/>
          <w:numId w:val="6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B63C1D">
        <w:rPr>
          <w:rFonts w:ascii="Arial" w:hAnsi="Arial" w:cs="Arial"/>
          <w:sz w:val="24"/>
          <w:szCs w:val="24"/>
        </w:rPr>
        <w:t xml:space="preserve">Szczegółową informację dotyczącą „BIOZ” wykona kierownik budowy </w:t>
      </w:r>
    </w:p>
    <w:p w14:paraId="5BA2533C" w14:textId="77777777" w:rsidR="00B63C1D" w:rsidRDefault="00A25EF1" w:rsidP="003C39FD">
      <w:pPr>
        <w:pStyle w:val="Akapitzlist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B63C1D">
        <w:rPr>
          <w:rFonts w:ascii="Arial" w:hAnsi="Arial" w:cs="Arial"/>
          <w:sz w:val="24"/>
          <w:szCs w:val="24"/>
        </w:rPr>
        <w:t xml:space="preserve"> Wykonawcy.</w:t>
      </w:r>
    </w:p>
    <w:p w14:paraId="7D601BDB" w14:textId="77777777" w:rsidR="003C39FD" w:rsidRDefault="003C39FD" w:rsidP="003C39FD">
      <w:pPr>
        <w:pStyle w:val="Akapitzlist"/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6B199273" w14:textId="77777777" w:rsidR="003C39FD" w:rsidRDefault="009505C0" w:rsidP="00B376B9">
      <w:pPr>
        <w:pStyle w:val="Akapitzlist"/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Opracował:</w:t>
      </w:r>
    </w:p>
    <w:p w14:paraId="4F142336" w14:textId="77777777" w:rsidR="004A026C" w:rsidRPr="00506648" w:rsidRDefault="00A25EF1" w:rsidP="00B376B9">
      <w:pPr>
        <w:spacing w:line="240" w:lineRule="auto"/>
        <w:jc w:val="both"/>
        <w:rPr>
          <w:rFonts w:ascii="Arial" w:hAnsi="Arial" w:cs="Arial"/>
          <w:b/>
          <w:sz w:val="28"/>
          <w:szCs w:val="28"/>
        </w:rPr>
      </w:pPr>
      <w:r w:rsidRPr="00B63C1D">
        <w:rPr>
          <w:rFonts w:ascii="Arial" w:hAnsi="Arial" w:cs="Arial"/>
          <w:sz w:val="24"/>
          <w:szCs w:val="24"/>
        </w:rPr>
        <w:t xml:space="preserve">                      </w:t>
      </w:r>
      <w:r w:rsidR="009505C0">
        <w:rPr>
          <w:rFonts w:ascii="Arial" w:hAnsi="Arial" w:cs="Arial"/>
          <w:sz w:val="24"/>
          <w:szCs w:val="24"/>
        </w:rPr>
        <w:t xml:space="preserve">                                                  mgr inż. Arkadiusz Skibiński</w:t>
      </w:r>
      <w:r w:rsidR="007744B7" w:rsidRPr="00506648">
        <w:rPr>
          <w:rFonts w:ascii="Arial" w:hAnsi="Arial" w:cs="Arial"/>
          <w:sz w:val="28"/>
          <w:szCs w:val="28"/>
        </w:rPr>
        <w:t xml:space="preserve">                                              </w:t>
      </w:r>
    </w:p>
    <w:sectPr w:rsidR="004A026C" w:rsidRPr="00506648" w:rsidSect="007F0A56">
      <w:pgSz w:w="11906" w:h="16838"/>
      <w:pgMar w:top="1417" w:right="991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8D3181"/>
    <w:multiLevelType w:val="hybridMultilevel"/>
    <w:tmpl w:val="94D42730"/>
    <w:lvl w:ilvl="0" w:tplc="8884C08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6093280"/>
    <w:multiLevelType w:val="hybridMultilevel"/>
    <w:tmpl w:val="545E145A"/>
    <w:lvl w:ilvl="0" w:tplc="48FEB3E8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7F147F1"/>
    <w:multiLevelType w:val="hybridMultilevel"/>
    <w:tmpl w:val="7A383726"/>
    <w:lvl w:ilvl="0" w:tplc="F3BC03E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8A37A82"/>
    <w:multiLevelType w:val="hybridMultilevel"/>
    <w:tmpl w:val="3BDA9D3C"/>
    <w:lvl w:ilvl="0" w:tplc="40F0A2F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0C1A00F3"/>
    <w:multiLevelType w:val="hybridMultilevel"/>
    <w:tmpl w:val="CA863392"/>
    <w:lvl w:ilvl="0" w:tplc="58A2C316">
      <w:start w:val="1"/>
      <w:numFmt w:val="lowerLetter"/>
      <w:lvlText w:val="%1)"/>
      <w:lvlJc w:val="left"/>
      <w:pPr>
        <w:ind w:left="11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30" w:hanging="360"/>
      </w:pPr>
    </w:lvl>
    <w:lvl w:ilvl="2" w:tplc="0415001B" w:tentative="1">
      <w:start w:val="1"/>
      <w:numFmt w:val="lowerRoman"/>
      <w:lvlText w:val="%3."/>
      <w:lvlJc w:val="right"/>
      <w:pPr>
        <w:ind w:left="2550" w:hanging="180"/>
      </w:pPr>
    </w:lvl>
    <w:lvl w:ilvl="3" w:tplc="0415000F" w:tentative="1">
      <w:start w:val="1"/>
      <w:numFmt w:val="decimal"/>
      <w:lvlText w:val="%4."/>
      <w:lvlJc w:val="left"/>
      <w:pPr>
        <w:ind w:left="3270" w:hanging="360"/>
      </w:pPr>
    </w:lvl>
    <w:lvl w:ilvl="4" w:tplc="04150019" w:tentative="1">
      <w:start w:val="1"/>
      <w:numFmt w:val="lowerLetter"/>
      <w:lvlText w:val="%5."/>
      <w:lvlJc w:val="left"/>
      <w:pPr>
        <w:ind w:left="3990" w:hanging="360"/>
      </w:pPr>
    </w:lvl>
    <w:lvl w:ilvl="5" w:tplc="0415001B" w:tentative="1">
      <w:start w:val="1"/>
      <w:numFmt w:val="lowerRoman"/>
      <w:lvlText w:val="%6."/>
      <w:lvlJc w:val="right"/>
      <w:pPr>
        <w:ind w:left="4710" w:hanging="180"/>
      </w:pPr>
    </w:lvl>
    <w:lvl w:ilvl="6" w:tplc="0415000F" w:tentative="1">
      <w:start w:val="1"/>
      <w:numFmt w:val="decimal"/>
      <w:lvlText w:val="%7."/>
      <w:lvlJc w:val="left"/>
      <w:pPr>
        <w:ind w:left="5430" w:hanging="360"/>
      </w:pPr>
    </w:lvl>
    <w:lvl w:ilvl="7" w:tplc="04150019" w:tentative="1">
      <w:start w:val="1"/>
      <w:numFmt w:val="lowerLetter"/>
      <w:lvlText w:val="%8."/>
      <w:lvlJc w:val="left"/>
      <w:pPr>
        <w:ind w:left="6150" w:hanging="360"/>
      </w:pPr>
    </w:lvl>
    <w:lvl w:ilvl="8" w:tplc="0415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5" w15:restartNumberingAfterBreak="0">
    <w:nsid w:val="104604F9"/>
    <w:multiLevelType w:val="hybridMultilevel"/>
    <w:tmpl w:val="C8CCF3C2"/>
    <w:lvl w:ilvl="0" w:tplc="FF5040AE">
      <w:start w:val="1"/>
      <w:numFmt w:val="lowerLetter"/>
      <w:lvlText w:val="%1)"/>
      <w:lvlJc w:val="left"/>
      <w:pPr>
        <w:ind w:left="115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75" w:hanging="360"/>
      </w:pPr>
    </w:lvl>
    <w:lvl w:ilvl="2" w:tplc="0415001B" w:tentative="1">
      <w:start w:val="1"/>
      <w:numFmt w:val="lowerRoman"/>
      <w:lvlText w:val="%3."/>
      <w:lvlJc w:val="right"/>
      <w:pPr>
        <w:ind w:left="2595" w:hanging="180"/>
      </w:pPr>
    </w:lvl>
    <w:lvl w:ilvl="3" w:tplc="0415000F" w:tentative="1">
      <w:start w:val="1"/>
      <w:numFmt w:val="decimal"/>
      <w:lvlText w:val="%4."/>
      <w:lvlJc w:val="left"/>
      <w:pPr>
        <w:ind w:left="3315" w:hanging="360"/>
      </w:pPr>
    </w:lvl>
    <w:lvl w:ilvl="4" w:tplc="04150019" w:tentative="1">
      <w:start w:val="1"/>
      <w:numFmt w:val="lowerLetter"/>
      <w:lvlText w:val="%5."/>
      <w:lvlJc w:val="left"/>
      <w:pPr>
        <w:ind w:left="4035" w:hanging="360"/>
      </w:pPr>
    </w:lvl>
    <w:lvl w:ilvl="5" w:tplc="0415001B" w:tentative="1">
      <w:start w:val="1"/>
      <w:numFmt w:val="lowerRoman"/>
      <w:lvlText w:val="%6."/>
      <w:lvlJc w:val="right"/>
      <w:pPr>
        <w:ind w:left="4755" w:hanging="180"/>
      </w:pPr>
    </w:lvl>
    <w:lvl w:ilvl="6" w:tplc="0415000F" w:tentative="1">
      <w:start w:val="1"/>
      <w:numFmt w:val="decimal"/>
      <w:lvlText w:val="%7."/>
      <w:lvlJc w:val="left"/>
      <w:pPr>
        <w:ind w:left="5475" w:hanging="360"/>
      </w:pPr>
    </w:lvl>
    <w:lvl w:ilvl="7" w:tplc="04150019" w:tentative="1">
      <w:start w:val="1"/>
      <w:numFmt w:val="lowerLetter"/>
      <w:lvlText w:val="%8."/>
      <w:lvlJc w:val="left"/>
      <w:pPr>
        <w:ind w:left="6195" w:hanging="360"/>
      </w:pPr>
    </w:lvl>
    <w:lvl w:ilvl="8" w:tplc="0415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6" w15:restartNumberingAfterBreak="0">
    <w:nsid w:val="10540954"/>
    <w:multiLevelType w:val="hybridMultilevel"/>
    <w:tmpl w:val="466620B6"/>
    <w:lvl w:ilvl="0" w:tplc="2E00120E">
      <w:start w:val="1"/>
      <w:numFmt w:val="decimal"/>
      <w:lvlText w:val="%1."/>
      <w:lvlJc w:val="left"/>
      <w:pPr>
        <w:ind w:left="1080" w:hanging="360"/>
      </w:pPr>
      <w:rPr>
        <w:rFonts w:asciiTheme="minorHAnsi" w:eastAsiaTheme="minorHAnsi" w:hAnsiTheme="minorHAnsi" w:cstheme="minorBidi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277026B"/>
    <w:multiLevelType w:val="hybridMultilevel"/>
    <w:tmpl w:val="36D861FC"/>
    <w:lvl w:ilvl="0" w:tplc="8F92701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78D4394"/>
    <w:multiLevelType w:val="hybridMultilevel"/>
    <w:tmpl w:val="1326FA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0A7877"/>
    <w:multiLevelType w:val="hybridMultilevel"/>
    <w:tmpl w:val="7BC0E89C"/>
    <w:lvl w:ilvl="0" w:tplc="CDF480E6">
      <w:start w:val="1"/>
      <w:numFmt w:val="lowerLetter"/>
      <w:lvlText w:val="%1)"/>
      <w:lvlJc w:val="left"/>
      <w:pPr>
        <w:ind w:left="11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30" w:hanging="360"/>
      </w:pPr>
    </w:lvl>
    <w:lvl w:ilvl="2" w:tplc="0415001B" w:tentative="1">
      <w:start w:val="1"/>
      <w:numFmt w:val="lowerRoman"/>
      <w:lvlText w:val="%3."/>
      <w:lvlJc w:val="right"/>
      <w:pPr>
        <w:ind w:left="2550" w:hanging="180"/>
      </w:pPr>
    </w:lvl>
    <w:lvl w:ilvl="3" w:tplc="0415000F" w:tentative="1">
      <w:start w:val="1"/>
      <w:numFmt w:val="decimal"/>
      <w:lvlText w:val="%4."/>
      <w:lvlJc w:val="left"/>
      <w:pPr>
        <w:ind w:left="3270" w:hanging="360"/>
      </w:pPr>
    </w:lvl>
    <w:lvl w:ilvl="4" w:tplc="04150019" w:tentative="1">
      <w:start w:val="1"/>
      <w:numFmt w:val="lowerLetter"/>
      <w:lvlText w:val="%5."/>
      <w:lvlJc w:val="left"/>
      <w:pPr>
        <w:ind w:left="3990" w:hanging="360"/>
      </w:pPr>
    </w:lvl>
    <w:lvl w:ilvl="5" w:tplc="0415001B" w:tentative="1">
      <w:start w:val="1"/>
      <w:numFmt w:val="lowerRoman"/>
      <w:lvlText w:val="%6."/>
      <w:lvlJc w:val="right"/>
      <w:pPr>
        <w:ind w:left="4710" w:hanging="180"/>
      </w:pPr>
    </w:lvl>
    <w:lvl w:ilvl="6" w:tplc="0415000F" w:tentative="1">
      <w:start w:val="1"/>
      <w:numFmt w:val="decimal"/>
      <w:lvlText w:val="%7."/>
      <w:lvlJc w:val="left"/>
      <w:pPr>
        <w:ind w:left="5430" w:hanging="360"/>
      </w:pPr>
    </w:lvl>
    <w:lvl w:ilvl="7" w:tplc="04150019" w:tentative="1">
      <w:start w:val="1"/>
      <w:numFmt w:val="lowerLetter"/>
      <w:lvlText w:val="%8."/>
      <w:lvlJc w:val="left"/>
      <w:pPr>
        <w:ind w:left="6150" w:hanging="360"/>
      </w:pPr>
    </w:lvl>
    <w:lvl w:ilvl="8" w:tplc="0415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0" w15:restartNumberingAfterBreak="0">
    <w:nsid w:val="246B5157"/>
    <w:multiLevelType w:val="hybridMultilevel"/>
    <w:tmpl w:val="43B8441E"/>
    <w:lvl w:ilvl="0" w:tplc="8A8E00C8">
      <w:start w:val="1"/>
      <w:numFmt w:val="lowerLetter"/>
      <w:lvlText w:val="%1)"/>
      <w:lvlJc w:val="left"/>
      <w:pPr>
        <w:ind w:left="115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75" w:hanging="360"/>
      </w:pPr>
    </w:lvl>
    <w:lvl w:ilvl="2" w:tplc="0415001B" w:tentative="1">
      <w:start w:val="1"/>
      <w:numFmt w:val="lowerRoman"/>
      <w:lvlText w:val="%3."/>
      <w:lvlJc w:val="right"/>
      <w:pPr>
        <w:ind w:left="2595" w:hanging="180"/>
      </w:pPr>
    </w:lvl>
    <w:lvl w:ilvl="3" w:tplc="0415000F" w:tentative="1">
      <w:start w:val="1"/>
      <w:numFmt w:val="decimal"/>
      <w:lvlText w:val="%4."/>
      <w:lvlJc w:val="left"/>
      <w:pPr>
        <w:ind w:left="3315" w:hanging="360"/>
      </w:pPr>
    </w:lvl>
    <w:lvl w:ilvl="4" w:tplc="04150019" w:tentative="1">
      <w:start w:val="1"/>
      <w:numFmt w:val="lowerLetter"/>
      <w:lvlText w:val="%5."/>
      <w:lvlJc w:val="left"/>
      <w:pPr>
        <w:ind w:left="4035" w:hanging="360"/>
      </w:pPr>
    </w:lvl>
    <w:lvl w:ilvl="5" w:tplc="0415001B" w:tentative="1">
      <w:start w:val="1"/>
      <w:numFmt w:val="lowerRoman"/>
      <w:lvlText w:val="%6."/>
      <w:lvlJc w:val="right"/>
      <w:pPr>
        <w:ind w:left="4755" w:hanging="180"/>
      </w:pPr>
    </w:lvl>
    <w:lvl w:ilvl="6" w:tplc="0415000F" w:tentative="1">
      <w:start w:val="1"/>
      <w:numFmt w:val="decimal"/>
      <w:lvlText w:val="%7."/>
      <w:lvlJc w:val="left"/>
      <w:pPr>
        <w:ind w:left="5475" w:hanging="360"/>
      </w:pPr>
    </w:lvl>
    <w:lvl w:ilvl="7" w:tplc="04150019" w:tentative="1">
      <w:start w:val="1"/>
      <w:numFmt w:val="lowerLetter"/>
      <w:lvlText w:val="%8."/>
      <w:lvlJc w:val="left"/>
      <w:pPr>
        <w:ind w:left="6195" w:hanging="360"/>
      </w:pPr>
    </w:lvl>
    <w:lvl w:ilvl="8" w:tplc="0415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11" w15:restartNumberingAfterBreak="0">
    <w:nsid w:val="25E9265E"/>
    <w:multiLevelType w:val="hybridMultilevel"/>
    <w:tmpl w:val="E24050C4"/>
    <w:lvl w:ilvl="0" w:tplc="CC626DB2">
      <w:numFmt w:val="bullet"/>
      <w:lvlText w:val=""/>
      <w:lvlJc w:val="left"/>
      <w:pPr>
        <w:ind w:left="144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358A33AB"/>
    <w:multiLevelType w:val="hybridMultilevel"/>
    <w:tmpl w:val="A79C8F1A"/>
    <w:lvl w:ilvl="0" w:tplc="640CB790">
      <w:start w:val="1"/>
      <w:numFmt w:val="lowerLetter"/>
      <w:lvlText w:val="%1)"/>
      <w:lvlJc w:val="left"/>
      <w:pPr>
        <w:ind w:left="11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30" w:hanging="360"/>
      </w:pPr>
    </w:lvl>
    <w:lvl w:ilvl="2" w:tplc="0415001B" w:tentative="1">
      <w:start w:val="1"/>
      <w:numFmt w:val="lowerRoman"/>
      <w:lvlText w:val="%3."/>
      <w:lvlJc w:val="right"/>
      <w:pPr>
        <w:ind w:left="2550" w:hanging="180"/>
      </w:pPr>
    </w:lvl>
    <w:lvl w:ilvl="3" w:tplc="0415000F" w:tentative="1">
      <w:start w:val="1"/>
      <w:numFmt w:val="decimal"/>
      <w:lvlText w:val="%4."/>
      <w:lvlJc w:val="left"/>
      <w:pPr>
        <w:ind w:left="3270" w:hanging="360"/>
      </w:pPr>
    </w:lvl>
    <w:lvl w:ilvl="4" w:tplc="04150019" w:tentative="1">
      <w:start w:val="1"/>
      <w:numFmt w:val="lowerLetter"/>
      <w:lvlText w:val="%5."/>
      <w:lvlJc w:val="left"/>
      <w:pPr>
        <w:ind w:left="3990" w:hanging="360"/>
      </w:pPr>
    </w:lvl>
    <w:lvl w:ilvl="5" w:tplc="0415001B" w:tentative="1">
      <w:start w:val="1"/>
      <w:numFmt w:val="lowerRoman"/>
      <w:lvlText w:val="%6."/>
      <w:lvlJc w:val="right"/>
      <w:pPr>
        <w:ind w:left="4710" w:hanging="180"/>
      </w:pPr>
    </w:lvl>
    <w:lvl w:ilvl="6" w:tplc="0415000F" w:tentative="1">
      <w:start w:val="1"/>
      <w:numFmt w:val="decimal"/>
      <w:lvlText w:val="%7."/>
      <w:lvlJc w:val="left"/>
      <w:pPr>
        <w:ind w:left="5430" w:hanging="360"/>
      </w:pPr>
    </w:lvl>
    <w:lvl w:ilvl="7" w:tplc="04150019" w:tentative="1">
      <w:start w:val="1"/>
      <w:numFmt w:val="lowerLetter"/>
      <w:lvlText w:val="%8."/>
      <w:lvlJc w:val="left"/>
      <w:pPr>
        <w:ind w:left="6150" w:hanging="360"/>
      </w:pPr>
    </w:lvl>
    <w:lvl w:ilvl="8" w:tplc="0415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3" w15:restartNumberingAfterBreak="0">
    <w:nsid w:val="40E846DC"/>
    <w:multiLevelType w:val="hybridMultilevel"/>
    <w:tmpl w:val="1A78F4D0"/>
    <w:lvl w:ilvl="0" w:tplc="4790EB1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425507EC"/>
    <w:multiLevelType w:val="hybridMultilevel"/>
    <w:tmpl w:val="F9E8D8C2"/>
    <w:lvl w:ilvl="0" w:tplc="F842AE3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7833B8C"/>
    <w:multiLevelType w:val="hybridMultilevel"/>
    <w:tmpl w:val="2A22A358"/>
    <w:lvl w:ilvl="0" w:tplc="25F6BEDA">
      <w:start w:val="1"/>
      <w:numFmt w:val="lowerLetter"/>
      <w:lvlText w:val="%1)"/>
      <w:lvlJc w:val="left"/>
      <w:pPr>
        <w:ind w:left="11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30" w:hanging="360"/>
      </w:pPr>
    </w:lvl>
    <w:lvl w:ilvl="2" w:tplc="0415001B" w:tentative="1">
      <w:start w:val="1"/>
      <w:numFmt w:val="lowerRoman"/>
      <w:lvlText w:val="%3."/>
      <w:lvlJc w:val="right"/>
      <w:pPr>
        <w:ind w:left="2550" w:hanging="180"/>
      </w:pPr>
    </w:lvl>
    <w:lvl w:ilvl="3" w:tplc="0415000F" w:tentative="1">
      <w:start w:val="1"/>
      <w:numFmt w:val="decimal"/>
      <w:lvlText w:val="%4."/>
      <w:lvlJc w:val="left"/>
      <w:pPr>
        <w:ind w:left="3270" w:hanging="360"/>
      </w:pPr>
    </w:lvl>
    <w:lvl w:ilvl="4" w:tplc="04150019" w:tentative="1">
      <w:start w:val="1"/>
      <w:numFmt w:val="lowerLetter"/>
      <w:lvlText w:val="%5."/>
      <w:lvlJc w:val="left"/>
      <w:pPr>
        <w:ind w:left="3990" w:hanging="360"/>
      </w:pPr>
    </w:lvl>
    <w:lvl w:ilvl="5" w:tplc="0415001B" w:tentative="1">
      <w:start w:val="1"/>
      <w:numFmt w:val="lowerRoman"/>
      <w:lvlText w:val="%6."/>
      <w:lvlJc w:val="right"/>
      <w:pPr>
        <w:ind w:left="4710" w:hanging="180"/>
      </w:pPr>
    </w:lvl>
    <w:lvl w:ilvl="6" w:tplc="0415000F" w:tentative="1">
      <w:start w:val="1"/>
      <w:numFmt w:val="decimal"/>
      <w:lvlText w:val="%7."/>
      <w:lvlJc w:val="left"/>
      <w:pPr>
        <w:ind w:left="5430" w:hanging="360"/>
      </w:pPr>
    </w:lvl>
    <w:lvl w:ilvl="7" w:tplc="04150019" w:tentative="1">
      <w:start w:val="1"/>
      <w:numFmt w:val="lowerLetter"/>
      <w:lvlText w:val="%8."/>
      <w:lvlJc w:val="left"/>
      <w:pPr>
        <w:ind w:left="6150" w:hanging="360"/>
      </w:pPr>
    </w:lvl>
    <w:lvl w:ilvl="8" w:tplc="0415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6" w15:restartNumberingAfterBreak="0">
    <w:nsid w:val="48727DE2"/>
    <w:multiLevelType w:val="hybridMultilevel"/>
    <w:tmpl w:val="540A67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1F85E1A"/>
    <w:multiLevelType w:val="hybridMultilevel"/>
    <w:tmpl w:val="C8CCF3C2"/>
    <w:lvl w:ilvl="0" w:tplc="FF5040AE">
      <w:start w:val="1"/>
      <w:numFmt w:val="lowerLetter"/>
      <w:lvlText w:val="%1)"/>
      <w:lvlJc w:val="left"/>
      <w:pPr>
        <w:ind w:left="115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75" w:hanging="360"/>
      </w:pPr>
    </w:lvl>
    <w:lvl w:ilvl="2" w:tplc="0415001B" w:tentative="1">
      <w:start w:val="1"/>
      <w:numFmt w:val="lowerRoman"/>
      <w:lvlText w:val="%3."/>
      <w:lvlJc w:val="right"/>
      <w:pPr>
        <w:ind w:left="2595" w:hanging="180"/>
      </w:pPr>
    </w:lvl>
    <w:lvl w:ilvl="3" w:tplc="0415000F" w:tentative="1">
      <w:start w:val="1"/>
      <w:numFmt w:val="decimal"/>
      <w:lvlText w:val="%4."/>
      <w:lvlJc w:val="left"/>
      <w:pPr>
        <w:ind w:left="3315" w:hanging="360"/>
      </w:pPr>
    </w:lvl>
    <w:lvl w:ilvl="4" w:tplc="04150019" w:tentative="1">
      <w:start w:val="1"/>
      <w:numFmt w:val="lowerLetter"/>
      <w:lvlText w:val="%5."/>
      <w:lvlJc w:val="left"/>
      <w:pPr>
        <w:ind w:left="4035" w:hanging="360"/>
      </w:pPr>
    </w:lvl>
    <w:lvl w:ilvl="5" w:tplc="0415001B" w:tentative="1">
      <w:start w:val="1"/>
      <w:numFmt w:val="lowerRoman"/>
      <w:lvlText w:val="%6."/>
      <w:lvlJc w:val="right"/>
      <w:pPr>
        <w:ind w:left="4755" w:hanging="180"/>
      </w:pPr>
    </w:lvl>
    <w:lvl w:ilvl="6" w:tplc="0415000F" w:tentative="1">
      <w:start w:val="1"/>
      <w:numFmt w:val="decimal"/>
      <w:lvlText w:val="%7."/>
      <w:lvlJc w:val="left"/>
      <w:pPr>
        <w:ind w:left="5475" w:hanging="360"/>
      </w:pPr>
    </w:lvl>
    <w:lvl w:ilvl="7" w:tplc="04150019" w:tentative="1">
      <w:start w:val="1"/>
      <w:numFmt w:val="lowerLetter"/>
      <w:lvlText w:val="%8."/>
      <w:lvlJc w:val="left"/>
      <w:pPr>
        <w:ind w:left="6195" w:hanging="360"/>
      </w:pPr>
    </w:lvl>
    <w:lvl w:ilvl="8" w:tplc="0415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18" w15:restartNumberingAfterBreak="0">
    <w:nsid w:val="537D24B0"/>
    <w:multiLevelType w:val="hybridMultilevel"/>
    <w:tmpl w:val="058AF43A"/>
    <w:lvl w:ilvl="0" w:tplc="F7ECB26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54296EB9"/>
    <w:multiLevelType w:val="hybridMultilevel"/>
    <w:tmpl w:val="D15C3C0C"/>
    <w:lvl w:ilvl="0" w:tplc="6FD491AA">
      <w:start w:val="1"/>
      <w:numFmt w:val="lowerLetter"/>
      <w:lvlText w:val="%1)"/>
      <w:lvlJc w:val="left"/>
      <w:pPr>
        <w:ind w:left="11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30" w:hanging="360"/>
      </w:pPr>
    </w:lvl>
    <w:lvl w:ilvl="2" w:tplc="0415001B" w:tentative="1">
      <w:start w:val="1"/>
      <w:numFmt w:val="lowerRoman"/>
      <w:lvlText w:val="%3."/>
      <w:lvlJc w:val="right"/>
      <w:pPr>
        <w:ind w:left="2550" w:hanging="180"/>
      </w:pPr>
    </w:lvl>
    <w:lvl w:ilvl="3" w:tplc="0415000F" w:tentative="1">
      <w:start w:val="1"/>
      <w:numFmt w:val="decimal"/>
      <w:lvlText w:val="%4."/>
      <w:lvlJc w:val="left"/>
      <w:pPr>
        <w:ind w:left="3270" w:hanging="360"/>
      </w:pPr>
    </w:lvl>
    <w:lvl w:ilvl="4" w:tplc="04150019" w:tentative="1">
      <w:start w:val="1"/>
      <w:numFmt w:val="lowerLetter"/>
      <w:lvlText w:val="%5."/>
      <w:lvlJc w:val="left"/>
      <w:pPr>
        <w:ind w:left="3990" w:hanging="360"/>
      </w:pPr>
    </w:lvl>
    <w:lvl w:ilvl="5" w:tplc="0415001B" w:tentative="1">
      <w:start w:val="1"/>
      <w:numFmt w:val="lowerRoman"/>
      <w:lvlText w:val="%6."/>
      <w:lvlJc w:val="right"/>
      <w:pPr>
        <w:ind w:left="4710" w:hanging="180"/>
      </w:pPr>
    </w:lvl>
    <w:lvl w:ilvl="6" w:tplc="0415000F" w:tentative="1">
      <w:start w:val="1"/>
      <w:numFmt w:val="decimal"/>
      <w:lvlText w:val="%7."/>
      <w:lvlJc w:val="left"/>
      <w:pPr>
        <w:ind w:left="5430" w:hanging="360"/>
      </w:pPr>
    </w:lvl>
    <w:lvl w:ilvl="7" w:tplc="04150019" w:tentative="1">
      <w:start w:val="1"/>
      <w:numFmt w:val="lowerLetter"/>
      <w:lvlText w:val="%8."/>
      <w:lvlJc w:val="left"/>
      <w:pPr>
        <w:ind w:left="6150" w:hanging="360"/>
      </w:pPr>
    </w:lvl>
    <w:lvl w:ilvl="8" w:tplc="0415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20" w15:restartNumberingAfterBreak="0">
    <w:nsid w:val="579B207E"/>
    <w:multiLevelType w:val="hybridMultilevel"/>
    <w:tmpl w:val="3D1A87A2"/>
    <w:lvl w:ilvl="0" w:tplc="372CF106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590D023B"/>
    <w:multiLevelType w:val="hybridMultilevel"/>
    <w:tmpl w:val="278EFB72"/>
    <w:lvl w:ilvl="0" w:tplc="3B16354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5AAE0524"/>
    <w:multiLevelType w:val="hybridMultilevel"/>
    <w:tmpl w:val="6E8A443E"/>
    <w:lvl w:ilvl="0" w:tplc="F4585D7A">
      <w:start w:val="1"/>
      <w:numFmt w:val="lowerLetter"/>
      <w:lvlText w:val="%1)"/>
      <w:lvlJc w:val="left"/>
      <w:pPr>
        <w:ind w:left="11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30" w:hanging="360"/>
      </w:pPr>
    </w:lvl>
    <w:lvl w:ilvl="2" w:tplc="0415001B" w:tentative="1">
      <w:start w:val="1"/>
      <w:numFmt w:val="lowerRoman"/>
      <w:lvlText w:val="%3."/>
      <w:lvlJc w:val="right"/>
      <w:pPr>
        <w:ind w:left="2550" w:hanging="180"/>
      </w:pPr>
    </w:lvl>
    <w:lvl w:ilvl="3" w:tplc="0415000F" w:tentative="1">
      <w:start w:val="1"/>
      <w:numFmt w:val="decimal"/>
      <w:lvlText w:val="%4."/>
      <w:lvlJc w:val="left"/>
      <w:pPr>
        <w:ind w:left="3270" w:hanging="360"/>
      </w:pPr>
    </w:lvl>
    <w:lvl w:ilvl="4" w:tplc="04150019" w:tentative="1">
      <w:start w:val="1"/>
      <w:numFmt w:val="lowerLetter"/>
      <w:lvlText w:val="%5."/>
      <w:lvlJc w:val="left"/>
      <w:pPr>
        <w:ind w:left="3990" w:hanging="360"/>
      </w:pPr>
    </w:lvl>
    <w:lvl w:ilvl="5" w:tplc="0415001B" w:tentative="1">
      <w:start w:val="1"/>
      <w:numFmt w:val="lowerRoman"/>
      <w:lvlText w:val="%6."/>
      <w:lvlJc w:val="right"/>
      <w:pPr>
        <w:ind w:left="4710" w:hanging="180"/>
      </w:pPr>
    </w:lvl>
    <w:lvl w:ilvl="6" w:tplc="0415000F" w:tentative="1">
      <w:start w:val="1"/>
      <w:numFmt w:val="decimal"/>
      <w:lvlText w:val="%7."/>
      <w:lvlJc w:val="left"/>
      <w:pPr>
        <w:ind w:left="5430" w:hanging="360"/>
      </w:pPr>
    </w:lvl>
    <w:lvl w:ilvl="7" w:tplc="04150019" w:tentative="1">
      <w:start w:val="1"/>
      <w:numFmt w:val="lowerLetter"/>
      <w:lvlText w:val="%8."/>
      <w:lvlJc w:val="left"/>
      <w:pPr>
        <w:ind w:left="6150" w:hanging="360"/>
      </w:pPr>
    </w:lvl>
    <w:lvl w:ilvl="8" w:tplc="0415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23" w15:restartNumberingAfterBreak="0">
    <w:nsid w:val="618328C6"/>
    <w:multiLevelType w:val="hybridMultilevel"/>
    <w:tmpl w:val="19F07794"/>
    <w:lvl w:ilvl="0" w:tplc="31DA016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701103FD"/>
    <w:multiLevelType w:val="hybridMultilevel"/>
    <w:tmpl w:val="81F282F4"/>
    <w:lvl w:ilvl="0" w:tplc="66949E4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79C00F33"/>
    <w:multiLevelType w:val="hybridMultilevel"/>
    <w:tmpl w:val="70AA83BA"/>
    <w:lvl w:ilvl="0" w:tplc="CE4CCC70">
      <w:start w:val="1"/>
      <w:numFmt w:val="lowerLetter"/>
      <w:lvlText w:val="%1)"/>
      <w:lvlJc w:val="left"/>
      <w:pPr>
        <w:ind w:left="115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75" w:hanging="360"/>
      </w:pPr>
    </w:lvl>
    <w:lvl w:ilvl="2" w:tplc="0415001B" w:tentative="1">
      <w:start w:val="1"/>
      <w:numFmt w:val="lowerRoman"/>
      <w:lvlText w:val="%3."/>
      <w:lvlJc w:val="right"/>
      <w:pPr>
        <w:ind w:left="2595" w:hanging="180"/>
      </w:pPr>
    </w:lvl>
    <w:lvl w:ilvl="3" w:tplc="0415000F" w:tentative="1">
      <w:start w:val="1"/>
      <w:numFmt w:val="decimal"/>
      <w:lvlText w:val="%4."/>
      <w:lvlJc w:val="left"/>
      <w:pPr>
        <w:ind w:left="3315" w:hanging="360"/>
      </w:pPr>
    </w:lvl>
    <w:lvl w:ilvl="4" w:tplc="04150019" w:tentative="1">
      <w:start w:val="1"/>
      <w:numFmt w:val="lowerLetter"/>
      <w:lvlText w:val="%5."/>
      <w:lvlJc w:val="left"/>
      <w:pPr>
        <w:ind w:left="4035" w:hanging="360"/>
      </w:pPr>
    </w:lvl>
    <w:lvl w:ilvl="5" w:tplc="0415001B" w:tentative="1">
      <w:start w:val="1"/>
      <w:numFmt w:val="lowerRoman"/>
      <w:lvlText w:val="%6."/>
      <w:lvlJc w:val="right"/>
      <w:pPr>
        <w:ind w:left="4755" w:hanging="180"/>
      </w:pPr>
    </w:lvl>
    <w:lvl w:ilvl="6" w:tplc="0415000F" w:tentative="1">
      <w:start w:val="1"/>
      <w:numFmt w:val="decimal"/>
      <w:lvlText w:val="%7."/>
      <w:lvlJc w:val="left"/>
      <w:pPr>
        <w:ind w:left="5475" w:hanging="360"/>
      </w:pPr>
    </w:lvl>
    <w:lvl w:ilvl="7" w:tplc="04150019" w:tentative="1">
      <w:start w:val="1"/>
      <w:numFmt w:val="lowerLetter"/>
      <w:lvlText w:val="%8."/>
      <w:lvlJc w:val="left"/>
      <w:pPr>
        <w:ind w:left="6195" w:hanging="360"/>
      </w:pPr>
    </w:lvl>
    <w:lvl w:ilvl="8" w:tplc="0415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26" w15:restartNumberingAfterBreak="0">
    <w:nsid w:val="7D5A36A6"/>
    <w:multiLevelType w:val="hybridMultilevel"/>
    <w:tmpl w:val="DCD2E65C"/>
    <w:lvl w:ilvl="0" w:tplc="9842C90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7FA70518"/>
    <w:multiLevelType w:val="hybridMultilevel"/>
    <w:tmpl w:val="E14223AC"/>
    <w:lvl w:ilvl="0" w:tplc="A59AAEEA">
      <w:start w:val="1"/>
      <w:numFmt w:val="lowerLetter"/>
      <w:lvlText w:val="%1)"/>
      <w:lvlJc w:val="left"/>
      <w:pPr>
        <w:ind w:left="11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30" w:hanging="360"/>
      </w:pPr>
    </w:lvl>
    <w:lvl w:ilvl="2" w:tplc="0415001B" w:tentative="1">
      <w:start w:val="1"/>
      <w:numFmt w:val="lowerRoman"/>
      <w:lvlText w:val="%3."/>
      <w:lvlJc w:val="right"/>
      <w:pPr>
        <w:ind w:left="2550" w:hanging="180"/>
      </w:pPr>
    </w:lvl>
    <w:lvl w:ilvl="3" w:tplc="0415000F" w:tentative="1">
      <w:start w:val="1"/>
      <w:numFmt w:val="decimal"/>
      <w:lvlText w:val="%4."/>
      <w:lvlJc w:val="left"/>
      <w:pPr>
        <w:ind w:left="3270" w:hanging="360"/>
      </w:pPr>
    </w:lvl>
    <w:lvl w:ilvl="4" w:tplc="04150019" w:tentative="1">
      <w:start w:val="1"/>
      <w:numFmt w:val="lowerLetter"/>
      <w:lvlText w:val="%5."/>
      <w:lvlJc w:val="left"/>
      <w:pPr>
        <w:ind w:left="3990" w:hanging="360"/>
      </w:pPr>
    </w:lvl>
    <w:lvl w:ilvl="5" w:tplc="0415001B" w:tentative="1">
      <w:start w:val="1"/>
      <w:numFmt w:val="lowerRoman"/>
      <w:lvlText w:val="%6."/>
      <w:lvlJc w:val="right"/>
      <w:pPr>
        <w:ind w:left="4710" w:hanging="180"/>
      </w:pPr>
    </w:lvl>
    <w:lvl w:ilvl="6" w:tplc="0415000F" w:tentative="1">
      <w:start w:val="1"/>
      <w:numFmt w:val="decimal"/>
      <w:lvlText w:val="%7."/>
      <w:lvlJc w:val="left"/>
      <w:pPr>
        <w:ind w:left="5430" w:hanging="360"/>
      </w:pPr>
    </w:lvl>
    <w:lvl w:ilvl="7" w:tplc="04150019" w:tentative="1">
      <w:start w:val="1"/>
      <w:numFmt w:val="lowerLetter"/>
      <w:lvlText w:val="%8."/>
      <w:lvlJc w:val="left"/>
      <w:pPr>
        <w:ind w:left="6150" w:hanging="360"/>
      </w:pPr>
    </w:lvl>
    <w:lvl w:ilvl="8" w:tplc="0415001B" w:tentative="1">
      <w:start w:val="1"/>
      <w:numFmt w:val="lowerRoman"/>
      <w:lvlText w:val="%9."/>
      <w:lvlJc w:val="right"/>
      <w:pPr>
        <w:ind w:left="6870" w:hanging="180"/>
      </w:pPr>
    </w:lvl>
  </w:abstractNum>
  <w:num w:numId="1">
    <w:abstractNumId w:val="8"/>
  </w:num>
  <w:num w:numId="2">
    <w:abstractNumId w:val="24"/>
  </w:num>
  <w:num w:numId="3">
    <w:abstractNumId w:val="20"/>
  </w:num>
  <w:num w:numId="4">
    <w:abstractNumId w:val="7"/>
  </w:num>
  <w:num w:numId="5">
    <w:abstractNumId w:val="26"/>
  </w:num>
  <w:num w:numId="6">
    <w:abstractNumId w:val="16"/>
  </w:num>
  <w:num w:numId="7">
    <w:abstractNumId w:val="23"/>
  </w:num>
  <w:num w:numId="8">
    <w:abstractNumId w:val="2"/>
  </w:num>
  <w:num w:numId="9">
    <w:abstractNumId w:val="11"/>
  </w:num>
  <w:num w:numId="10">
    <w:abstractNumId w:val="0"/>
  </w:num>
  <w:num w:numId="11">
    <w:abstractNumId w:val="14"/>
  </w:num>
  <w:num w:numId="12">
    <w:abstractNumId w:val="1"/>
  </w:num>
  <w:num w:numId="13">
    <w:abstractNumId w:val="13"/>
  </w:num>
  <w:num w:numId="14">
    <w:abstractNumId w:val="21"/>
  </w:num>
  <w:num w:numId="15">
    <w:abstractNumId w:val="6"/>
  </w:num>
  <w:num w:numId="16">
    <w:abstractNumId w:val="9"/>
  </w:num>
  <w:num w:numId="17">
    <w:abstractNumId w:val="12"/>
  </w:num>
  <w:num w:numId="18">
    <w:abstractNumId w:val="15"/>
  </w:num>
  <w:num w:numId="19">
    <w:abstractNumId w:val="27"/>
  </w:num>
  <w:num w:numId="20">
    <w:abstractNumId w:val="19"/>
  </w:num>
  <w:num w:numId="21">
    <w:abstractNumId w:val="22"/>
  </w:num>
  <w:num w:numId="22">
    <w:abstractNumId w:val="4"/>
  </w:num>
  <w:num w:numId="23">
    <w:abstractNumId w:val="5"/>
  </w:num>
  <w:num w:numId="24">
    <w:abstractNumId w:val="25"/>
  </w:num>
  <w:num w:numId="25">
    <w:abstractNumId w:val="10"/>
  </w:num>
  <w:num w:numId="26">
    <w:abstractNumId w:val="18"/>
  </w:num>
  <w:num w:numId="27">
    <w:abstractNumId w:val="17"/>
  </w:num>
  <w:num w:numId="2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A026C"/>
    <w:rsid w:val="000101D8"/>
    <w:rsid w:val="000134F8"/>
    <w:rsid w:val="00044CAF"/>
    <w:rsid w:val="00074BD1"/>
    <w:rsid w:val="000D6AFE"/>
    <w:rsid w:val="000F4781"/>
    <w:rsid w:val="0010649E"/>
    <w:rsid w:val="00123853"/>
    <w:rsid w:val="00124784"/>
    <w:rsid w:val="00194494"/>
    <w:rsid w:val="00195168"/>
    <w:rsid w:val="00196F3E"/>
    <w:rsid w:val="001B2801"/>
    <w:rsid w:val="001F5CEB"/>
    <w:rsid w:val="00210187"/>
    <w:rsid w:val="0022273C"/>
    <w:rsid w:val="00224D8C"/>
    <w:rsid w:val="002329E0"/>
    <w:rsid w:val="00236ABC"/>
    <w:rsid w:val="00251E67"/>
    <w:rsid w:val="00256401"/>
    <w:rsid w:val="00280577"/>
    <w:rsid w:val="002937CF"/>
    <w:rsid w:val="00296897"/>
    <w:rsid w:val="00305B00"/>
    <w:rsid w:val="00315937"/>
    <w:rsid w:val="00324124"/>
    <w:rsid w:val="0033003A"/>
    <w:rsid w:val="003719E4"/>
    <w:rsid w:val="0038624C"/>
    <w:rsid w:val="003865CD"/>
    <w:rsid w:val="003B1DD4"/>
    <w:rsid w:val="003B2DF5"/>
    <w:rsid w:val="003C16EE"/>
    <w:rsid w:val="003C39FD"/>
    <w:rsid w:val="003D5D15"/>
    <w:rsid w:val="003F094E"/>
    <w:rsid w:val="003F1A79"/>
    <w:rsid w:val="003F6731"/>
    <w:rsid w:val="004145ED"/>
    <w:rsid w:val="0045528B"/>
    <w:rsid w:val="004A026C"/>
    <w:rsid w:val="004B13EF"/>
    <w:rsid w:val="004B75F5"/>
    <w:rsid w:val="00506648"/>
    <w:rsid w:val="005671DE"/>
    <w:rsid w:val="0059398A"/>
    <w:rsid w:val="005D345B"/>
    <w:rsid w:val="005F545A"/>
    <w:rsid w:val="006369E4"/>
    <w:rsid w:val="0064657B"/>
    <w:rsid w:val="0066346C"/>
    <w:rsid w:val="0067466E"/>
    <w:rsid w:val="00691B4F"/>
    <w:rsid w:val="00717EFF"/>
    <w:rsid w:val="00735681"/>
    <w:rsid w:val="00744746"/>
    <w:rsid w:val="007535D1"/>
    <w:rsid w:val="00766FD6"/>
    <w:rsid w:val="007744B7"/>
    <w:rsid w:val="007769BF"/>
    <w:rsid w:val="007D45A5"/>
    <w:rsid w:val="007F0A56"/>
    <w:rsid w:val="007F5B95"/>
    <w:rsid w:val="008014A7"/>
    <w:rsid w:val="0082166E"/>
    <w:rsid w:val="008427A4"/>
    <w:rsid w:val="008761A9"/>
    <w:rsid w:val="0087691A"/>
    <w:rsid w:val="0088211A"/>
    <w:rsid w:val="009118D8"/>
    <w:rsid w:val="00926FE2"/>
    <w:rsid w:val="009505C0"/>
    <w:rsid w:val="00964FDF"/>
    <w:rsid w:val="00965F62"/>
    <w:rsid w:val="00997DC2"/>
    <w:rsid w:val="009A2152"/>
    <w:rsid w:val="009A2A92"/>
    <w:rsid w:val="009E7D60"/>
    <w:rsid w:val="009F16CA"/>
    <w:rsid w:val="009F51DE"/>
    <w:rsid w:val="00A052C4"/>
    <w:rsid w:val="00A21DA0"/>
    <w:rsid w:val="00A25EF1"/>
    <w:rsid w:val="00A4615A"/>
    <w:rsid w:val="00A710AC"/>
    <w:rsid w:val="00A94308"/>
    <w:rsid w:val="00AA6342"/>
    <w:rsid w:val="00AC39E2"/>
    <w:rsid w:val="00AD2959"/>
    <w:rsid w:val="00B376B9"/>
    <w:rsid w:val="00B473E0"/>
    <w:rsid w:val="00B56C12"/>
    <w:rsid w:val="00B613B1"/>
    <w:rsid w:val="00B63C1D"/>
    <w:rsid w:val="00B770FF"/>
    <w:rsid w:val="00B850A4"/>
    <w:rsid w:val="00B8526D"/>
    <w:rsid w:val="00B871CE"/>
    <w:rsid w:val="00BB4F6C"/>
    <w:rsid w:val="00BB6D59"/>
    <w:rsid w:val="00C864A8"/>
    <w:rsid w:val="00CA6A34"/>
    <w:rsid w:val="00CB5064"/>
    <w:rsid w:val="00D0497F"/>
    <w:rsid w:val="00D246A1"/>
    <w:rsid w:val="00D41564"/>
    <w:rsid w:val="00D621A2"/>
    <w:rsid w:val="00D72327"/>
    <w:rsid w:val="00D9197D"/>
    <w:rsid w:val="00D93679"/>
    <w:rsid w:val="00DA1CAB"/>
    <w:rsid w:val="00DA71E9"/>
    <w:rsid w:val="00DC6DFA"/>
    <w:rsid w:val="00E30DC0"/>
    <w:rsid w:val="00E3155D"/>
    <w:rsid w:val="00E43BA7"/>
    <w:rsid w:val="00E56E0A"/>
    <w:rsid w:val="00E57032"/>
    <w:rsid w:val="00E74263"/>
    <w:rsid w:val="00E75958"/>
    <w:rsid w:val="00E85C0F"/>
    <w:rsid w:val="00EA082F"/>
    <w:rsid w:val="00EB1FC7"/>
    <w:rsid w:val="00ED1364"/>
    <w:rsid w:val="00ED24FF"/>
    <w:rsid w:val="00EF03C3"/>
    <w:rsid w:val="00EF4B80"/>
    <w:rsid w:val="00F0611D"/>
    <w:rsid w:val="00F10478"/>
    <w:rsid w:val="00F11586"/>
    <w:rsid w:val="00F23887"/>
    <w:rsid w:val="00F26A68"/>
    <w:rsid w:val="00F4786E"/>
    <w:rsid w:val="00F93CDC"/>
    <w:rsid w:val="00F944DC"/>
    <w:rsid w:val="00FA6396"/>
    <w:rsid w:val="00FB0DB6"/>
    <w:rsid w:val="00FB2A5D"/>
    <w:rsid w:val="00FC16A7"/>
    <w:rsid w:val="00FD641F"/>
    <w:rsid w:val="00FF0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11C08E"/>
  <w15:docId w15:val="{840BCBD9-BD00-4759-9D4E-5B97BE1F20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26A6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A026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2</Pages>
  <Words>493</Words>
  <Characters>2964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Nadleśnictwo Bełchatów</Company>
  <LinksUpToDate>false</LinksUpToDate>
  <CharactersWithSpaces>3451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arkadiusz.skibinski</dc:creator>
  <cp:lastModifiedBy>Arkadiusz Skibiński Nadleśnictwo Bełchatów</cp:lastModifiedBy>
  <cp:revision>55</cp:revision>
  <cp:lastPrinted>2014-05-20T07:05:00Z</cp:lastPrinted>
  <dcterms:created xsi:type="dcterms:W3CDTF">2014-05-20T07:08:00Z</dcterms:created>
  <dcterms:modified xsi:type="dcterms:W3CDTF">2021-04-20T07:14:00Z</dcterms:modified>
</cp:coreProperties>
</file>